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38"/>
        <w:gridCol w:w="3686"/>
        <w:gridCol w:w="1842"/>
        <w:gridCol w:w="3390"/>
      </w:tblGrid>
      <w:tr w:rsidR="00B534C6" w:rsidRPr="00AE53C8" w:rsidTr="00DF5C42">
        <w:tc>
          <w:tcPr>
            <w:tcW w:w="854" w:type="pct"/>
            <w:shd w:val="clear" w:color="auto" w:fill="F2F2F2" w:themeFill="background1" w:themeFillShade="F2"/>
            <w:vAlign w:val="center"/>
          </w:tcPr>
          <w:p w:rsidR="00B534C6" w:rsidRPr="00AE53C8" w:rsidRDefault="00B534C6" w:rsidP="00DF5C42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Fecha</w:t>
            </w:r>
          </w:p>
        </w:tc>
        <w:tc>
          <w:tcPr>
            <w:tcW w:w="1713" w:type="pct"/>
            <w:vAlign w:val="center"/>
          </w:tcPr>
          <w:p w:rsidR="00B534C6" w:rsidRPr="00AE53C8" w:rsidRDefault="00B534C6" w:rsidP="00DF5C4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F2F2F2" w:themeFill="background1" w:themeFillShade="F2"/>
            <w:vAlign w:val="center"/>
          </w:tcPr>
          <w:p w:rsidR="00B534C6" w:rsidRPr="00AE53C8" w:rsidRDefault="00B534C6" w:rsidP="00DF5C42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Ciudad</w:t>
            </w:r>
          </w:p>
        </w:tc>
        <w:tc>
          <w:tcPr>
            <w:tcW w:w="1576" w:type="pct"/>
            <w:vAlign w:val="center"/>
          </w:tcPr>
          <w:p w:rsidR="00B534C6" w:rsidRPr="00AE53C8" w:rsidRDefault="00B534C6" w:rsidP="00DF5C4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F314FB" w:rsidRPr="00AE53C8" w:rsidRDefault="00F314FB" w:rsidP="00F314FB">
      <w:pPr>
        <w:pStyle w:val="Default"/>
        <w:jc w:val="both"/>
        <w:rPr>
          <w:rFonts w:asciiTheme="minorHAnsi" w:hAnsiTheme="minorHAnsi"/>
          <w:sz w:val="19"/>
          <w:szCs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10309D" w:rsidRPr="00AE53C8" w:rsidTr="0010309D">
        <w:tc>
          <w:tcPr>
            <w:tcW w:w="10756" w:type="dxa"/>
          </w:tcPr>
          <w:p w:rsidR="0010309D" w:rsidRPr="00AE53C8" w:rsidRDefault="0010309D" w:rsidP="00470725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sz w:val="22"/>
                <w:szCs w:val="22"/>
              </w:rPr>
              <w:t>Yo________________________________________________ identificado(a) con cédula de ciudadanía número __________________de ___________________________, me permito solicitar los servicios que se prestan en el Centro</w:t>
            </w:r>
            <w:r w:rsidR="00470725" w:rsidRPr="00AE53C8">
              <w:rPr>
                <w:rFonts w:asciiTheme="minorHAnsi" w:hAnsiTheme="minorHAnsi" w:cs="Times New Roman"/>
                <w:sz w:val="22"/>
                <w:szCs w:val="22"/>
              </w:rPr>
              <w:t xml:space="preserve"> de Arbitraje y Conciliación con el fin de llevar a cabo un tribunal de arbitramento</w:t>
            </w:r>
            <w:r w:rsidRPr="00AE53C8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</w:p>
        </w:tc>
      </w:tr>
    </w:tbl>
    <w:p w:rsidR="002D1F06" w:rsidRPr="00AE53C8" w:rsidRDefault="002D1F06" w:rsidP="0010309D">
      <w:pPr>
        <w:pStyle w:val="Default"/>
        <w:rPr>
          <w:rFonts w:asciiTheme="minorHAnsi" w:hAnsiTheme="minorHAnsi"/>
          <w:b/>
          <w:bCs/>
          <w:sz w:val="19"/>
          <w:szCs w:val="19"/>
        </w:rPr>
      </w:pPr>
    </w:p>
    <w:p w:rsidR="0010309D" w:rsidRPr="00AE53C8" w:rsidRDefault="0010309D" w:rsidP="0010309D">
      <w:pPr>
        <w:pStyle w:val="Default"/>
        <w:rPr>
          <w:rFonts w:asciiTheme="minorHAnsi" w:hAnsiTheme="minorHAnsi"/>
          <w:b/>
          <w:bCs/>
          <w:sz w:val="19"/>
          <w:szCs w:val="19"/>
        </w:rPr>
      </w:pPr>
    </w:p>
    <w:tbl>
      <w:tblPr>
        <w:tblStyle w:val="Tablaconcuadrcul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56"/>
      </w:tblGrid>
      <w:tr w:rsidR="002D1F06" w:rsidRPr="00AE53C8" w:rsidTr="004032E4">
        <w:trPr>
          <w:trHeight w:val="327"/>
          <w:jc w:val="center"/>
        </w:trPr>
        <w:tc>
          <w:tcPr>
            <w:tcW w:w="10756" w:type="dxa"/>
            <w:shd w:val="clear" w:color="auto" w:fill="800000"/>
            <w:vAlign w:val="center"/>
          </w:tcPr>
          <w:p w:rsidR="002D1F06" w:rsidRPr="00AE53C8" w:rsidRDefault="002D1F06" w:rsidP="004032E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  <w:t>DATOS CONVOCANTE</w:t>
            </w:r>
          </w:p>
        </w:tc>
      </w:tr>
    </w:tbl>
    <w:p w:rsidR="002D1F06" w:rsidRPr="00AE53C8" w:rsidRDefault="002D1F06" w:rsidP="002D1F06">
      <w:pPr>
        <w:pStyle w:val="Default"/>
        <w:jc w:val="both"/>
        <w:rPr>
          <w:rFonts w:asciiTheme="minorHAnsi" w:hAnsiTheme="minorHAnsi"/>
          <w:sz w:val="10"/>
          <w:szCs w:val="19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45"/>
        <w:gridCol w:w="3214"/>
        <w:gridCol w:w="2581"/>
        <w:gridCol w:w="3216"/>
      </w:tblGrid>
      <w:tr w:rsidR="002D1F06" w:rsidRPr="00AE53C8" w:rsidTr="004032E4"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2D1F06" w:rsidRPr="00AE53C8" w:rsidRDefault="002D1F06" w:rsidP="004032E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PERSONA NATURAL</w:t>
            </w:r>
          </w:p>
        </w:tc>
      </w:tr>
      <w:tr w:rsidR="002D1F06" w:rsidRPr="00AE53C8" w:rsidTr="004032E4">
        <w:tc>
          <w:tcPr>
            <w:tcW w:w="811" w:type="pct"/>
            <w:shd w:val="clear" w:color="auto" w:fill="F2F2F2" w:themeFill="background1" w:themeFillShade="F2"/>
            <w:vAlign w:val="center"/>
          </w:tcPr>
          <w:p w:rsidR="002D1F06" w:rsidRPr="00AE53C8" w:rsidRDefault="002D1F06" w:rsidP="004032E4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Solicitante</w:t>
            </w:r>
          </w:p>
        </w:tc>
        <w:tc>
          <w:tcPr>
            <w:tcW w:w="1494" w:type="pct"/>
            <w:vAlign w:val="center"/>
          </w:tcPr>
          <w:p w:rsidR="002D1F06" w:rsidRPr="00AE53C8" w:rsidRDefault="002D1F06" w:rsidP="004032E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00" w:type="pct"/>
            <w:shd w:val="clear" w:color="auto" w:fill="F2F2F2" w:themeFill="background1" w:themeFillShade="F2"/>
            <w:vAlign w:val="center"/>
          </w:tcPr>
          <w:p w:rsidR="002D1F06" w:rsidRPr="00AE53C8" w:rsidRDefault="002D1F06" w:rsidP="004032E4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Documento de Identidad</w:t>
            </w:r>
          </w:p>
        </w:tc>
        <w:tc>
          <w:tcPr>
            <w:tcW w:w="1496" w:type="pct"/>
            <w:vAlign w:val="center"/>
          </w:tcPr>
          <w:p w:rsidR="002D1F06" w:rsidRPr="00AE53C8" w:rsidRDefault="002D1F06" w:rsidP="004032E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D1F06" w:rsidRPr="00AE53C8" w:rsidTr="004032E4">
        <w:tc>
          <w:tcPr>
            <w:tcW w:w="811" w:type="pct"/>
            <w:shd w:val="clear" w:color="auto" w:fill="F2F2F2" w:themeFill="background1" w:themeFillShade="F2"/>
            <w:vAlign w:val="center"/>
          </w:tcPr>
          <w:p w:rsidR="002D1F06" w:rsidRPr="00AE53C8" w:rsidRDefault="002D1F06" w:rsidP="004032E4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Dirección</w:t>
            </w:r>
          </w:p>
        </w:tc>
        <w:tc>
          <w:tcPr>
            <w:tcW w:w="1494" w:type="pct"/>
            <w:vAlign w:val="center"/>
          </w:tcPr>
          <w:p w:rsidR="002D1F06" w:rsidRPr="00AE53C8" w:rsidRDefault="002D1F06" w:rsidP="004032E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00" w:type="pct"/>
            <w:shd w:val="clear" w:color="auto" w:fill="F2F2F2" w:themeFill="background1" w:themeFillShade="F2"/>
            <w:vAlign w:val="center"/>
          </w:tcPr>
          <w:p w:rsidR="002D1F06" w:rsidRPr="00AE53C8" w:rsidRDefault="002D1F06" w:rsidP="004032E4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Correo electrónico</w:t>
            </w:r>
          </w:p>
        </w:tc>
        <w:tc>
          <w:tcPr>
            <w:tcW w:w="1496" w:type="pct"/>
            <w:vAlign w:val="center"/>
          </w:tcPr>
          <w:p w:rsidR="002D1F06" w:rsidRPr="00AE53C8" w:rsidRDefault="002D1F06" w:rsidP="004032E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D1F06" w:rsidRPr="00AE53C8" w:rsidTr="004032E4">
        <w:tc>
          <w:tcPr>
            <w:tcW w:w="811" w:type="pct"/>
            <w:shd w:val="clear" w:color="auto" w:fill="F2F2F2" w:themeFill="background1" w:themeFillShade="F2"/>
            <w:vAlign w:val="center"/>
          </w:tcPr>
          <w:p w:rsidR="002D1F06" w:rsidRPr="00AE53C8" w:rsidRDefault="002D1F06" w:rsidP="004032E4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Teléfono</w:t>
            </w:r>
          </w:p>
        </w:tc>
        <w:tc>
          <w:tcPr>
            <w:tcW w:w="1494" w:type="pct"/>
            <w:vAlign w:val="center"/>
          </w:tcPr>
          <w:p w:rsidR="002D1F06" w:rsidRPr="00AE53C8" w:rsidRDefault="002D1F06" w:rsidP="004032E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00" w:type="pct"/>
            <w:shd w:val="clear" w:color="auto" w:fill="F2F2F2" w:themeFill="background1" w:themeFillShade="F2"/>
            <w:vAlign w:val="center"/>
          </w:tcPr>
          <w:p w:rsidR="002D1F06" w:rsidRPr="00AE53C8" w:rsidRDefault="002D1F06" w:rsidP="004032E4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Celular</w:t>
            </w:r>
          </w:p>
        </w:tc>
        <w:tc>
          <w:tcPr>
            <w:tcW w:w="1496" w:type="pct"/>
            <w:vAlign w:val="center"/>
          </w:tcPr>
          <w:p w:rsidR="002D1F06" w:rsidRPr="00AE53C8" w:rsidRDefault="002D1F06" w:rsidP="004032E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D1F06" w:rsidRPr="00AE53C8" w:rsidTr="004032E4">
        <w:tc>
          <w:tcPr>
            <w:tcW w:w="811" w:type="pct"/>
            <w:shd w:val="clear" w:color="auto" w:fill="F2F2F2" w:themeFill="background1" w:themeFillShade="F2"/>
            <w:vAlign w:val="center"/>
          </w:tcPr>
          <w:p w:rsidR="002D1F06" w:rsidRPr="00AE53C8" w:rsidRDefault="002D1F06" w:rsidP="004032E4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Edad</w:t>
            </w:r>
          </w:p>
        </w:tc>
        <w:tc>
          <w:tcPr>
            <w:tcW w:w="1494" w:type="pct"/>
            <w:vAlign w:val="center"/>
          </w:tcPr>
          <w:p w:rsidR="002D1F06" w:rsidRPr="00AE53C8" w:rsidRDefault="002D1F06" w:rsidP="004032E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00" w:type="pct"/>
            <w:shd w:val="clear" w:color="auto" w:fill="F2F2F2" w:themeFill="background1" w:themeFillShade="F2"/>
            <w:vAlign w:val="center"/>
          </w:tcPr>
          <w:p w:rsidR="002D1F06" w:rsidRPr="00AE53C8" w:rsidRDefault="002D1F06" w:rsidP="004032E4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Escolaridad</w:t>
            </w:r>
          </w:p>
        </w:tc>
        <w:tc>
          <w:tcPr>
            <w:tcW w:w="1496" w:type="pct"/>
            <w:vAlign w:val="center"/>
          </w:tcPr>
          <w:p w:rsidR="002D1F06" w:rsidRPr="00AE53C8" w:rsidRDefault="002D1F06" w:rsidP="004032E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D1F06" w:rsidRPr="00AE53C8" w:rsidTr="004032E4">
        <w:tc>
          <w:tcPr>
            <w:tcW w:w="811" w:type="pct"/>
            <w:shd w:val="clear" w:color="auto" w:fill="F2F2F2" w:themeFill="background1" w:themeFillShade="F2"/>
            <w:vAlign w:val="center"/>
          </w:tcPr>
          <w:p w:rsidR="002D1F06" w:rsidRPr="00AE53C8" w:rsidRDefault="002D1F06" w:rsidP="004032E4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Ocupación</w:t>
            </w:r>
          </w:p>
        </w:tc>
        <w:tc>
          <w:tcPr>
            <w:tcW w:w="1494" w:type="pct"/>
            <w:vAlign w:val="center"/>
          </w:tcPr>
          <w:p w:rsidR="002D1F06" w:rsidRPr="00AE53C8" w:rsidRDefault="002D1F06" w:rsidP="004032E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00" w:type="pct"/>
            <w:shd w:val="clear" w:color="auto" w:fill="F2F2F2" w:themeFill="background1" w:themeFillShade="F2"/>
            <w:vAlign w:val="center"/>
          </w:tcPr>
          <w:p w:rsidR="002D1F06" w:rsidRPr="00AE53C8" w:rsidRDefault="002D1F06" w:rsidP="004032E4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Estrato</w:t>
            </w:r>
          </w:p>
        </w:tc>
        <w:tc>
          <w:tcPr>
            <w:tcW w:w="1496" w:type="pct"/>
            <w:vAlign w:val="center"/>
          </w:tcPr>
          <w:p w:rsidR="002D1F06" w:rsidRPr="00AE53C8" w:rsidRDefault="002D1F06" w:rsidP="004032E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2D1F06" w:rsidRPr="00AE53C8" w:rsidRDefault="002D1F06" w:rsidP="002D1F06">
      <w:pPr>
        <w:pStyle w:val="Default"/>
        <w:jc w:val="both"/>
        <w:rPr>
          <w:rFonts w:asciiTheme="minorHAnsi" w:hAnsiTheme="minorHAnsi"/>
          <w:sz w:val="10"/>
          <w:szCs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1134"/>
        <w:gridCol w:w="563"/>
        <w:gridCol w:w="565"/>
        <w:gridCol w:w="2687"/>
      </w:tblGrid>
      <w:tr w:rsidR="002D1F06" w:rsidRPr="00AE53C8" w:rsidTr="004032E4">
        <w:tc>
          <w:tcPr>
            <w:tcW w:w="10756" w:type="dxa"/>
            <w:gridSpan w:val="6"/>
            <w:shd w:val="clear" w:color="auto" w:fill="F2F2F2" w:themeFill="background1" w:themeFillShade="F2"/>
          </w:tcPr>
          <w:p w:rsidR="002D1F06" w:rsidRPr="00AE53C8" w:rsidRDefault="002D1F06" w:rsidP="004032E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PERSONA JURÍDICA</w:t>
            </w:r>
          </w:p>
        </w:tc>
      </w:tr>
      <w:tr w:rsidR="002D1F06" w:rsidRPr="00AE53C8" w:rsidTr="004032E4">
        <w:tc>
          <w:tcPr>
            <w:tcW w:w="2122" w:type="dxa"/>
            <w:shd w:val="clear" w:color="auto" w:fill="F2F2F2" w:themeFill="background1" w:themeFillShade="F2"/>
          </w:tcPr>
          <w:p w:rsidR="002D1F06" w:rsidRPr="00AE53C8" w:rsidRDefault="002D1F06" w:rsidP="004032E4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Razón social</w:t>
            </w:r>
          </w:p>
        </w:tc>
        <w:tc>
          <w:tcPr>
            <w:tcW w:w="8634" w:type="dxa"/>
            <w:gridSpan w:val="5"/>
          </w:tcPr>
          <w:p w:rsidR="002D1F06" w:rsidRPr="00AE53C8" w:rsidRDefault="002D1F06" w:rsidP="004032E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D1F06" w:rsidRPr="00AE53C8" w:rsidTr="004032E4">
        <w:tc>
          <w:tcPr>
            <w:tcW w:w="2122" w:type="dxa"/>
            <w:shd w:val="clear" w:color="auto" w:fill="F2F2F2" w:themeFill="background1" w:themeFillShade="F2"/>
          </w:tcPr>
          <w:p w:rsidR="002D1F06" w:rsidRPr="00AE53C8" w:rsidRDefault="002D1F06" w:rsidP="004032E4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Representante legal</w:t>
            </w:r>
          </w:p>
        </w:tc>
        <w:tc>
          <w:tcPr>
            <w:tcW w:w="5382" w:type="dxa"/>
            <w:gridSpan w:val="3"/>
          </w:tcPr>
          <w:p w:rsidR="002D1F06" w:rsidRPr="00AE53C8" w:rsidRDefault="002D1F06" w:rsidP="004032E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</w:tcPr>
          <w:p w:rsidR="002D1F06" w:rsidRPr="00AE53C8" w:rsidRDefault="002D1F06" w:rsidP="004032E4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proofErr w:type="spellStart"/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Nit</w:t>
            </w:r>
            <w:proofErr w:type="spellEnd"/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687" w:type="dxa"/>
          </w:tcPr>
          <w:p w:rsidR="002D1F06" w:rsidRPr="00AE53C8" w:rsidRDefault="002D1F06" w:rsidP="004032E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D1F06" w:rsidRPr="00AE53C8" w:rsidTr="004032E4">
        <w:tc>
          <w:tcPr>
            <w:tcW w:w="2122" w:type="dxa"/>
            <w:shd w:val="clear" w:color="auto" w:fill="F2F2F2" w:themeFill="background1" w:themeFillShade="F2"/>
          </w:tcPr>
          <w:p w:rsidR="002D1F06" w:rsidRPr="00AE53C8" w:rsidRDefault="002D1F06" w:rsidP="004032E4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Dirección</w:t>
            </w:r>
          </w:p>
        </w:tc>
        <w:tc>
          <w:tcPr>
            <w:tcW w:w="4819" w:type="dxa"/>
            <w:gridSpan w:val="2"/>
          </w:tcPr>
          <w:p w:rsidR="002D1F06" w:rsidRPr="00AE53C8" w:rsidRDefault="002D1F06" w:rsidP="004032E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shd w:val="clear" w:color="auto" w:fill="F2F2F2" w:themeFill="background1" w:themeFillShade="F2"/>
          </w:tcPr>
          <w:p w:rsidR="002D1F06" w:rsidRPr="00AE53C8" w:rsidRDefault="002D1F06" w:rsidP="004032E4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Ciudad</w:t>
            </w:r>
          </w:p>
        </w:tc>
        <w:tc>
          <w:tcPr>
            <w:tcW w:w="2687" w:type="dxa"/>
          </w:tcPr>
          <w:p w:rsidR="002D1F06" w:rsidRPr="00AE53C8" w:rsidRDefault="002D1F06" w:rsidP="004032E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D1F06" w:rsidRPr="00AE53C8" w:rsidTr="004032E4">
        <w:tc>
          <w:tcPr>
            <w:tcW w:w="2122" w:type="dxa"/>
            <w:shd w:val="clear" w:color="auto" w:fill="F2F2F2" w:themeFill="background1" w:themeFillShade="F2"/>
          </w:tcPr>
          <w:p w:rsidR="002D1F06" w:rsidRPr="00AE53C8" w:rsidRDefault="002D1F06" w:rsidP="004032E4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Teléfono</w:t>
            </w:r>
          </w:p>
        </w:tc>
        <w:tc>
          <w:tcPr>
            <w:tcW w:w="3685" w:type="dxa"/>
          </w:tcPr>
          <w:p w:rsidR="002D1F06" w:rsidRPr="00AE53C8" w:rsidRDefault="002D1F06" w:rsidP="004032E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262" w:type="dxa"/>
            <w:gridSpan w:val="3"/>
            <w:shd w:val="clear" w:color="auto" w:fill="F2F2F2" w:themeFill="background1" w:themeFillShade="F2"/>
          </w:tcPr>
          <w:p w:rsidR="002D1F06" w:rsidRPr="00AE53C8" w:rsidRDefault="002D1F06" w:rsidP="004032E4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Celular</w:t>
            </w:r>
          </w:p>
        </w:tc>
        <w:tc>
          <w:tcPr>
            <w:tcW w:w="2687" w:type="dxa"/>
          </w:tcPr>
          <w:p w:rsidR="002D1F06" w:rsidRPr="00AE53C8" w:rsidRDefault="002D1F06" w:rsidP="004032E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D1F06" w:rsidRPr="00AE53C8" w:rsidTr="004032E4">
        <w:tc>
          <w:tcPr>
            <w:tcW w:w="2122" w:type="dxa"/>
            <w:shd w:val="clear" w:color="auto" w:fill="F2F2F2" w:themeFill="background1" w:themeFillShade="F2"/>
          </w:tcPr>
          <w:p w:rsidR="002D1F06" w:rsidRPr="00AE53C8" w:rsidRDefault="002D1F06" w:rsidP="004032E4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Correo electrónico</w:t>
            </w:r>
          </w:p>
        </w:tc>
        <w:tc>
          <w:tcPr>
            <w:tcW w:w="8634" w:type="dxa"/>
            <w:gridSpan w:val="5"/>
          </w:tcPr>
          <w:p w:rsidR="002D1F06" w:rsidRPr="00AE53C8" w:rsidRDefault="002D1F06" w:rsidP="004032E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2D1F06" w:rsidRPr="00AE53C8" w:rsidRDefault="002D1F06" w:rsidP="002D1F06">
      <w:pPr>
        <w:pStyle w:val="Default"/>
        <w:jc w:val="both"/>
        <w:rPr>
          <w:rFonts w:asciiTheme="minorHAnsi" w:hAnsiTheme="minorHAnsi" w:cs="Times New Roman"/>
          <w:sz w:val="10"/>
          <w:szCs w:val="22"/>
        </w:rPr>
      </w:pPr>
    </w:p>
    <w:p w:rsidR="002D1F06" w:rsidRPr="00AE53C8" w:rsidRDefault="002D1F06" w:rsidP="002D1F06">
      <w:pPr>
        <w:pStyle w:val="Default"/>
        <w:jc w:val="both"/>
        <w:rPr>
          <w:rFonts w:asciiTheme="minorHAnsi" w:hAnsiTheme="minorHAnsi" w:cs="Times New Roman"/>
          <w:sz w:val="1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1"/>
        <w:gridCol w:w="3798"/>
        <w:gridCol w:w="2410"/>
        <w:gridCol w:w="2397"/>
      </w:tblGrid>
      <w:tr w:rsidR="002D1F06" w:rsidRPr="00AE53C8" w:rsidTr="004032E4">
        <w:tc>
          <w:tcPr>
            <w:tcW w:w="10756" w:type="dxa"/>
            <w:gridSpan w:val="4"/>
            <w:shd w:val="clear" w:color="auto" w:fill="D9D9D9" w:themeFill="background1" w:themeFillShade="D9"/>
          </w:tcPr>
          <w:p w:rsidR="002D1F06" w:rsidRPr="00AE53C8" w:rsidRDefault="002D1F06" w:rsidP="004032E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sz w:val="18"/>
                <w:szCs w:val="22"/>
              </w:rPr>
              <w:t>*En caso de tener apoderado (abogado) llenar la siguiente información y anexar el poder respectivo.</w:t>
            </w:r>
          </w:p>
        </w:tc>
      </w:tr>
      <w:tr w:rsidR="002D1F06" w:rsidRPr="00AE53C8" w:rsidTr="004032E4">
        <w:tc>
          <w:tcPr>
            <w:tcW w:w="10756" w:type="dxa"/>
            <w:gridSpan w:val="4"/>
            <w:shd w:val="clear" w:color="auto" w:fill="808080" w:themeFill="background1" w:themeFillShade="80"/>
          </w:tcPr>
          <w:p w:rsidR="002D1F06" w:rsidRPr="00AE53C8" w:rsidRDefault="002D1F06" w:rsidP="004032E4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  <w:t>DATOS APODERADO</w:t>
            </w:r>
          </w:p>
        </w:tc>
      </w:tr>
      <w:tr w:rsidR="002D1F06" w:rsidRPr="00AE53C8" w:rsidTr="004032E4">
        <w:tc>
          <w:tcPr>
            <w:tcW w:w="2151" w:type="dxa"/>
            <w:shd w:val="clear" w:color="auto" w:fill="F2F2F2" w:themeFill="background1" w:themeFillShade="F2"/>
          </w:tcPr>
          <w:p w:rsidR="002D1F06" w:rsidRPr="00AE53C8" w:rsidRDefault="002D1F06" w:rsidP="004032E4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Nombre</w:t>
            </w:r>
          </w:p>
        </w:tc>
        <w:tc>
          <w:tcPr>
            <w:tcW w:w="3798" w:type="dxa"/>
          </w:tcPr>
          <w:p w:rsidR="002D1F06" w:rsidRPr="00AE53C8" w:rsidRDefault="002D1F06" w:rsidP="004032E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2D1F06" w:rsidRPr="00AE53C8" w:rsidRDefault="002D1F06" w:rsidP="004032E4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No. Tarjeta profesional</w:t>
            </w:r>
          </w:p>
        </w:tc>
        <w:tc>
          <w:tcPr>
            <w:tcW w:w="2397" w:type="dxa"/>
          </w:tcPr>
          <w:p w:rsidR="002D1F06" w:rsidRPr="00AE53C8" w:rsidRDefault="002D1F06" w:rsidP="004032E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D1F06" w:rsidRPr="00AE53C8" w:rsidTr="004032E4">
        <w:tc>
          <w:tcPr>
            <w:tcW w:w="2151" w:type="dxa"/>
            <w:shd w:val="clear" w:color="auto" w:fill="F2F2F2" w:themeFill="background1" w:themeFillShade="F2"/>
          </w:tcPr>
          <w:p w:rsidR="002D1F06" w:rsidRPr="00AE53C8" w:rsidRDefault="002D1F06" w:rsidP="004032E4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Dirección</w:t>
            </w:r>
          </w:p>
        </w:tc>
        <w:tc>
          <w:tcPr>
            <w:tcW w:w="3798" w:type="dxa"/>
          </w:tcPr>
          <w:p w:rsidR="002D1F06" w:rsidRPr="00AE53C8" w:rsidRDefault="002D1F06" w:rsidP="004032E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2D1F06" w:rsidRPr="00AE53C8" w:rsidRDefault="002D1F06" w:rsidP="004032E4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Ciudad</w:t>
            </w:r>
          </w:p>
        </w:tc>
        <w:tc>
          <w:tcPr>
            <w:tcW w:w="2397" w:type="dxa"/>
          </w:tcPr>
          <w:p w:rsidR="002D1F06" w:rsidRPr="00AE53C8" w:rsidRDefault="002D1F06" w:rsidP="004032E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D1F06" w:rsidRPr="00AE53C8" w:rsidTr="004032E4">
        <w:tc>
          <w:tcPr>
            <w:tcW w:w="2151" w:type="dxa"/>
            <w:shd w:val="clear" w:color="auto" w:fill="F2F2F2" w:themeFill="background1" w:themeFillShade="F2"/>
          </w:tcPr>
          <w:p w:rsidR="002D1F06" w:rsidRPr="00AE53C8" w:rsidRDefault="002D1F06" w:rsidP="004032E4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Teléfono</w:t>
            </w:r>
          </w:p>
        </w:tc>
        <w:tc>
          <w:tcPr>
            <w:tcW w:w="3798" w:type="dxa"/>
          </w:tcPr>
          <w:p w:rsidR="002D1F06" w:rsidRPr="00AE53C8" w:rsidRDefault="002D1F06" w:rsidP="004032E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2D1F06" w:rsidRPr="00AE53C8" w:rsidRDefault="002D1F06" w:rsidP="004032E4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Celular</w:t>
            </w:r>
          </w:p>
        </w:tc>
        <w:tc>
          <w:tcPr>
            <w:tcW w:w="2397" w:type="dxa"/>
          </w:tcPr>
          <w:p w:rsidR="002D1F06" w:rsidRPr="00AE53C8" w:rsidRDefault="002D1F06" w:rsidP="004032E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D1F06" w:rsidRPr="00AE53C8" w:rsidTr="004032E4">
        <w:tc>
          <w:tcPr>
            <w:tcW w:w="2151" w:type="dxa"/>
            <w:shd w:val="clear" w:color="auto" w:fill="F2F2F2" w:themeFill="background1" w:themeFillShade="F2"/>
          </w:tcPr>
          <w:p w:rsidR="002D1F06" w:rsidRPr="00AE53C8" w:rsidRDefault="002D1F06" w:rsidP="004032E4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Correo electrónico</w:t>
            </w:r>
          </w:p>
        </w:tc>
        <w:tc>
          <w:tcPr>
            <w:tcW w:w="8605" w:type="dxa"/>
            <w:gridSpan w:val="3"/>
          </w:tcPr>
          <w:p w:rsidR="002D1F06" w:rsidRPr="00AE53C8" w:rsidRDefault="002D1F06" w:rsidP="004032E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2D1F06" w:rsidRPr="00AE53C8" w:rsidRDefault="002D1F06" w:rsidP="002D1F06">
      <w:pPr>
        <w:pStyle w:val="Default"/>
        <w:jc w:val="both"/>
        <w:rPr>
          <w:rFonts w:asciiTheme="minorHAnsi" w:hAnsiTheme="minorHAnsi"/>
          <w:b/>
          <w:bCs/>
          <w:sz w:val="19"/>
          <w:szCs w:val="19"/>
        </w:rPr>
      </w:pPr>
    </w:p>
    <w:tbl>
      <w:tblPr>
        <w:tblStyle w:val="Tablaconcuadrcula"/>
        <w:tblW w:w="5000" w:type="pct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756"/>
      </w:tblGrid>
      <w:tr w:rsidR="00490665" w:rsidRPr="00AE53C8" w:rsidTr="004032E4">
        <w:trPr>
          <w:trHeight w:val="305"/>
          <w:jc w:val="center"/>
        </w:trPr>
        <w:tc>
          <w:tcPr>
            <w:tcW w:w="5000" w:type="pct"/>
            <w:shd w:val="clear" w:color="auto" w:fill="800000"/>
            <w:vAlign w:val="center"/>
          </w:tcPr>
          <w:p w:rsidR="00490665" w:rsidRPr="00AE53C8" w:rsidRDefault="00490665" w:rsidP="004032E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  <w:t>DATOS CONVOCADO</w:t>
            </w:r>
          </w:p>
        </w:tc>
      </w:tr>
    </w:tbl>
    <w:p w:rsidR="00490665" w:rsidRPr="00AE53C8" w:rsidRDefault="00490665" w:rsidP="00490665">
      <w:pPr>
        <w:pStyle w:val="Default"/>
        <w:jc w:val="both"/>
        <w:rPr>
          <w:rFonts w:asciiTheme="minorHAnsi" w:hAnsiTheme="minorHAnsi" w:cs="Times New Roman"/>
          <w:sz w:val="10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45"/>
        <w:gridCol w:w="3214"/>
        <w:gridCol w:w="2581"/>
        <w:gridCol w:w="3216"/>
      </w:tblGrid>
      <w:tr w:rsidR="00490665" w:rsidRPr="00AE53C8" w:rsidTr="004032E4">
        <w:trPr>
          <w:tblHeader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90665" w:rsidRPr="00AE53C8" w:rsidRDefault="00490665" w:rsidP="004032E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PERSONA NATURAL</w:t>
            </w:r>
          </w:p>
        </w:tc>
      </w:tr>
      <w:tr w:rsidR="00490665" w:rsidRPr="00AE53C8" w:rsidTr="004032E4">
        <w:tc>
          <w:tcPr>
            <w:tcW w:w="811" w:type="pct"/>
            <w:shd w:val="clear" w:color="auto" w:fill="F2F2F2" w:themeFill="background1" w:themeFillShade="F2"/>
            <w:vAlign w:val="center"/>
          </w:tcPr>
          <w:p w:rsidR="00490665" w:rsidRPr="00AE53C8" w:rsidRDefault="00490665" w:rsidP="004032E4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Solicitante</w:t>
            </w:r>
          </w:p>
        </w:tc>
        <w:tc>
          <w:tcPr>
            <w:tcW w:w="1494" w:type="pct"/>
            <w:vAlign w:val="center"/>
          </w:tcPr>
          <w:p w:rsidR="00490665" w:rsidRPr="00AE53C8" w:rsidRDefault="00490665" w:rsidP="004032E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00" w:type="pct"/>
            <w:shd w:val="clear" w:color="auto" w:fill="F2F2F2" w:themeFill="background1" w:themeFillShade="F2"/>
            <w:vAlign w:val="center"/>
          </w:tcPr>
          <w:p w:rsidR="00490665" w:rsidRPr="00AE53C8" w:rsidRDefault="00490665" w:rsidP="004032E4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Documento de Identidad</w:t>
            </w:r>
          </w:p>
        </w:tc>
        <w:tc>
          <w:tcPr>
            <w:tcW w:w="1496" w:type="pct"/>
            <w:vAlign w:val="center"/>
          </w:tcPr>
          <w:p w:rsidR="00490665" w:rsidRPr="00AE53C8" w:rsidRDefault="00490665" w:rsidP="004032E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90665" w:rsidRPr="00AE53C8" w:rsidTr="004032E4">
        <w:tc>
          <w:tcPr>
            <w:tcW w:w="811" w:type="pct"/>
            <w:shd w:val="clear" w:color="auto" w:fill="F2F2F2" w:themeFill="background1" w:themeFillShade="F2"/>
            <w:vAlign w:val="center"/>
          </w:tcPr>
          <w:p w:rsidR="00490665" w:rsidRPr="00AE53C8" w:rsidRDefault="00490665" w:rsidP="004032E4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Dirección</w:t>
            </w:r>
          </w:p>
        </w:tc>
        <w:tc>
          <w:tcPr>
            <w:tcW w:w="1494" w:type="pct"/>
            <w:vAlign w:val="center"/>
          </w:tcPr>
          <w:p w:rsidR="00490665" w:rsidRPr="00AE53C8" w:rsidRDefault="00490665" w:rsidP="004032E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00" w:type="pct"/>
            <w:shd w:val="clear" w:color="auto" w:fill="F2F2F2" w:themeFill="background1" w:themeFillShade="F2"/>
            <w:vAlign w:val="center"/>
          </w:tcPr>
          <w:p w:rsidR="00490665" w:rsidRPr="00AE53C8" w:rsidRDefault="00490665" w:rsidP="004032E4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Correo electrónico</w:t>
            </w:r>
          </w:p>
        </w:tc>
        <w:tc>
          <w:tcPr>
            <w:tcW w:w="1496" w:type="pct"/>
            <w:vAlign w:val="center"/>
          </w:tcPr>
          <w:p w:rsidR="00490665" w:rsidRPr="00AE53C8" w:rsidRDefault="00490665" w:rsidP="004032E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90665" w:rsidRPr="00AE53C8" w:rsidTr="004032E4">
        <w:tc>
          <w:tcPr>
            <w:tcW w:w="811" w:type="pct"/>
            <w:shd w:val="clear" w:color="auto" w:fill="F2F2F2" w:themeFill="background1" w:themeFillShade="F2"/>
            <w:vAlign w:val="center"/>
          </w:tcPr>
          <w:p w:rsidR="00490665" w:rsidRPr="00AE53C8" w:rsidRDefault="00490665" w:rsidP="004032E4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Teléfono</w:t>
            </w:r>
          </w:p>
        </w:tc>
        <w:tc>
          <w:tcPr>
            <w:tcW w:w="1494" w:type="pct"/>
            <w:vAlign w:val="center"/>
          </w:tcPr>
          <w:p w:rsidR="00490665" w:rsidRPr="00AE53C8" w:rsidRDefault="00490665" w:rsidP="004032E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00" w:type="pct"/>
            <w:shd w:val="clear" w:color="auto" w:fill="F2F2F2" w:themeFill="background1" w:themeFillShade="F2"/>
            <w:vAlign w:val="center"/>
          </w:tcPr>
          <w:p w:rsidR="00490665" w:rsidRPr="00AE53C8" w:rsidRDefault="00490665" w:rsidP="004032E4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Celular</w:t>
            </w:r>
          </w:p>
        </w:tc>
        <w:tc>
          <w:tcPr>
            <w:tcW w:w="1496" w:type="pct"/>
            <w:vAlign w:val="center"/>
          </w:tcPr>
          <w:p w:rsidR="00490665" w:rsidRPr="00AE53C8" w:rsidRDefault="00490665" w:rsidP="004032E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90665" w:rsidRPr="00AE53C8" w:rsidTr="004032E4">
        <w:tc>
          <w:tcPr>
            <w:tcW w:w="811" w:type="pct"/>
            <w:shd w:val="clear" w:color="auto" w:fill="F2F2F2" w:themeFill="background1" w:themeFillShade="F2"/>
            <w:vAlign w:val="center"/>
          </w:tcPr>
          <w:p w:rsidR="00490665" w:rsidRPr="00AE53C8" w:rsidRDefault="00490665" w:rsidP="004032E4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Edad</w:t>
            </w:r>
          </w:p>
        </w:tc>
        <w:tc>
          <w:tcPr>
            <w:tcW w:w="1494" w:type="pct"/>
            <w:vAlign w:val="center"/>
          </w:tcPr>
          <w:p w:rsidR="00490665" w:rsidRPr="00AE53C8" w:rsidRDefault="00490665" w:rsidP="004032E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00" w:type="pct"/>
            <w:shd w:val="clear" w:color="auto" w:fill="F2F2F2" w:themeFill="background1" w:themeFillShade="F2"/>
            <w:vAlign w:val="center"/>
          </w:tcPr>
          <w:p w:rsidR="00490665" w:rsidRPr="00AE53C8" w:rsidRDefault="00490665" w:rsidP="004032E4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Escolaridad</w:t>
            </w:r>
          </w:p>
        </w:tc>
        <w:tc>
          <w:tcPr>
            <w:tcW w:w="1496" w:type="pct"/>
            <w:vAlign w:val="center"/>
          </w:tcPr>
          <w:p w:rsidR="00490665" w:rsidRPr="00AE53C8" w:rsidRDefault="00490665" w:rsidP="004032E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90665" w:rsidRPr="00AE53C8" w:rsidTr="004032E4">
        <w:tc>
          <w:tcPr>
            <w:tcW w:w="811" w:type="pct"/>
            <w:shd w:val="clear" w:color="auto" w:fill="F2F2F2" w:themeFill="background1" w:themeFillShade="F2"/>
            <w:vAlign w:val="center"/>
          </w:tcPr>
          <w:p w:rsidR="00490665" w:rsidRPr="00AE53C8" w:rsidRDefault="00490665" w:rsidP="004032E4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Ocupación</w:t>
            </w:r>
          </w:p>
        </w:tc>
        <w:tc>
          <w:tcPr>
            <w:tcW w:w="1494" w:type="pct"/>
            <w:vAlign w:val="center"/>
          </w:tcPr>
          <w:p w:rsidR="00490665" w:rsidRPr="00AE53C8" w:rsidRDefault="00490665" w:rsidP="004032E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00" w:type="pct"/>
            <w:shd w:val="clear" w:color="auto" w:fill="F2F2F2" w:themeFill="background1" w:themeFillShade="F2"/>
            <w:vAlign w:val="center"/>
          </w:tcPr>
          <w:p w:rsidR="00490665" w:rsidRPr="00AE53C8" w:rsidRDefault="00490665" w:rsidP="004032E4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Estrato</w:t>
            </w:r>
          </w:p>
        </w:tc>
        <w:tc>
          <w:tcPr>
            <w:tcW w:w="1496" w:type="pct"/>
            <w:vAlign w:val="center"/>
          </w:tcPr>
          <w:p w:rsidR="00490665" w:rsidRPr="00AE53C8" w:rsidRDefault="00490665" w:rsidP="004032E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490665" w:rsidRPr="00AE53C8" w:rsidRDefault="00490665" w:rsidP="00490665">
      <w:pPr>
        <w:pStyle w:val="Default"/>
        <w:jc w:val="both"/>
        <w:rPr>
          <w:rFonts w:asciiTheme="minorHAnsi" w:hAnsiTheme="minorHAnsi" w:cs="Times New Roman"/>
          <w:sz w:val="1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1134"/>
        <w:gridCol w:w="563"/>
        <w:gridCol w:w="565"/>
        <w:gridCol w:w="2687"/>
      </w:tblGrid>
      <w:tr w:rsidR="00490665" w:rsidRPr="00AE53C8" w:rsidTr="004032E4">
        <w:trPr>
          <w:tblHeader/>
        </w:trPr>
        <w:tc>
          <w:tcPr>
            <w:tcW w:w="10756" w:type="dxa"/>
            <w:gridSpan w:val="6"/>
            <w:shd w:val="clear" w:color="auto" w:fill="F2F2F2" w:themeFill="background1" w:themeFillShade="F2"/>
          </w:tcPr>
          <w:p w:rsidR="00490665" w:rsidRPr="00AE53C8" w:rsidRDefault="00490665" w:rsidP="004032E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PERSONA JURÍDICA</w:t>
            </w:r>
          </w:p>
        </w:tc>
      </w:tr>
      <w:tr w:rsidR="00490665" w:rsidRPr="00AE53C8" w:rsidTr="004032E4">
        <w:tc>
          <w:tcPr>
            <w:tcW w:w="2122" w:type="dxa"/>
            <w:shd w:val="clear" w:color="auto" w:fill="F2F2F2" w:themeFill="background1" w:themeFillShade="F2"/>
          </w:tcPr>
          <w:p w:rsidR="00490665" w:rsidRPr="00AE53C8" w:rsidRDefault="00490665" w:rsidP="004032E4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Razón social</w:t>
            </w:r>
          </w:p>
        </w:tc>
        <w:tc>
          <w:tcPr>
            <w:tcW w:w="8634" w:type="dxa"/>
            <w:gridSpan w:val="5"/>
          </w:tcPr>
          <w:p w:rsidR="00490665" w:rsidRPr="00AE53C8" w:rsidRDefault="00490665" w:rsidP="004032E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90665" w:rsidRPr="00AE53C8" w:rsidTr="004032E4">
        <w:tc>
          <w:tcPr>
            <w:tcW w:w="2122" w:type="dxa"/>
            <w:shd w:val="clear" w:color="auto" w:fill="F2F2F2" w:themeFill="background1" w:themeFillShade="F2"/>
          </w:tcPr>
          <w:p w:rsidR="00490665" w:rsidRPr="00AE53C8" w:rsidRDefault="00490665" w:rsidP="004032E4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>Representante legal</w:t>
            </w:r>
          </w:p>
        </w:tc>
        <w:tc>
          <w:tcPr>
            <w:tcW w:w="5382" w:type="dxa"/>
            <w:gridSpan w:val="3"/>
          </w:tcPr>
          <w:p w:rsidR="00490665" w:rsidRPr="00AE53C8" w:rsidRDefault="00490665" w:rsidP="004032E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490665" w:rsidRPr="00AE53C8" w:rsidRDefault="00490665" w:rsidP="004032E4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proofErr w:type="spellStart"/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Nit</w:t>
            </w:r>
            <w:proofErr w:type="spellEnd"/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687" w:type="dxa"/>
          </w:tcPr>
          <w:p w:rsidR="00490665" w:rsidRPr="00AE53C8" w:rsidRDefault="00490665" w:rsidP="004032E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90665" w:rsidRPr="00AE53C8" w:rsidTr="004032E4">
        <w:tc>
          <w:tcPr>
            <w:tcW w:w="2122" w:type="dxa"/>
            <w:shd w:val="clear" w:color="auto" w:fill="F2F2F2" w:themeFill="background1" w:themeFillShade="F2"/>
          </w:tcPr>
          <w:p w:rsidR="00490665" w:rsidRPr="00AE53C8" w:rsidRDefault="00490665" w:rsidP="004032E4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Dirección</w:t>
            </w:r>
          </w:p>
        </w:tc>
        <w:tc>
          <w:tcPr>
            <w:tcW w:w="4819" w:type="dxa"/>
            <w:gridSpan w:val="2"/>
          </w:tcPr>
          <w:p w:rsidR="00490665" w:rsidRPr="00AE53C8" w:rsidRDefault="00490665" w:rsidP="004032E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shd w:val="clear" w:color="auto" w:fill="F2F2F2" w:themeFill="background1" w:themeFillShade="F2"/>
          </w:tcPr>
          <w:p w:rsidR="00490665" w:rsidRPr="00AE53C8" w:rsidRDefault="00490665" w:rsidP="004032E4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Ciudad</w:t>
            </w:r>
          </w:p>
        </w:tc>
        <w:tc>
          <w:tcPr>
            <w:tcW w:w="2687" w:type="dxa"/>
          </w:tcPr>
          <w:p w:rsidR="00490665" w:rsidRPr="00AE53C8" w:rsidRDefault="00490665" w:rsidP="004032E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90665" w:rsidRPr="00AE53C8" w:rsidTr="004032E4">
        <w:tc>
          <w:tcPr>
            <w:tcW w:w="2122" w:type="dxa"/>
            <w:shd w:val="clear" w:color="auto" w:fill="F2F2F2" w:themeFill="background1" w:themeFillShade="F2"/>
          </w:tcPr>
          <w:p w:rsidR="00490665" w:rsidRPr="00AE53C8" w:rsidRDefault="00490665" w:rsidP="004032E4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Teléfono</w:t>
            </w:r>
          </w:p>
        </w:tc>
        <w:tc>
          <w:tcPr>
            <w:tcW w:w="3685" w:type="dxa"/>
          </w:tcPr>
          <w:p w:rsidR="00490665" w:rsidRPr="00AE53C8" w:rsidRDefault="00490665" w:rsidP="004032E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262" w:type="dxa"/>
            <w:gridSpan w:val="3"/>
            <w:shd w:val="clear" w:color="auto" w:fill="F2F2F2" w:themeFill="background1" w:themeFillShade="F2"/>
          </w:tcPr>
          <w:p w:rsidR="00490665" w:rsidRPr="00AE53C8" w:rsidRDefault="00490665" w:rsidP="004032E4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Celular</w:t>
            </w:r>
          </w:p>
        </w:tc>
        <w:tc>
          <w:tcPr>
            <w:tcW w:w="2687" w:type="dxa"/>
          </w:tcPr>
          <w:p w:rsidR="00490665" w:rsidRPr="00AE53C8" w:rsidRDefault="00490665" w:rsidP="004032E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90665" w:rsidRPr="00AE53C8" w:rsidTr="004032E4">
        <w:tc>
          <w:tcPr>
            <w:tcW w:w="2122" w:type="dxa"/>
            <w:shd w:val="clear" w:color="auto" w:fill="F2F2F2" w:themeFill="background1" w:themeFillShade="F2"/>
          </w:tcPr>
          <w:p w:rsidR="00490665" w:rsidRPr="00AE53C8" w:rsidRDefault="00490665" w:rsidP="004032E4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Correo electrónico</w:t>
            </w:r>
          </w:p>
        </w:tc>
        <w:tc>
          <w:tcPr>
            <w:tcW w:w="8634" w:type="dxa"/>
            <w:gridSpan w:val="5"/>
          </w:tcPr>
          <w:p w:rsidR="00490665" w:rsidRPr="00AE53C8" w:rsidRDefault="00490665" w:rsidP="004032E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490665" w:rsidRPr="00AE53C8" w:rsidRDefault="00490665" w:rsidP="00490665">
      <w:pPr>
        <w:pStyle w:val="Default"/>
        <w:jc w:val="both"/>
        <w:rPr>
          <w:rFonts w:asciiTheme="minorHAnsi" w:hAnsiTheme="minorHAnsi" w:cs="Times New Roman"/>
          <w:sz w:val="1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1"/>
        <w:gridCol w:w="3798"/>
        <w:gridCol w:w="2410"/>
        <w:gridCol w:w="2397"/>
      </w:tblGrid>
      <w:tr w:rsidR="00490665" w:rsidRPr="00AE53C8" w:rsidTr="004032E4">
        <w:tc>
          <w:tcPr>
            <w:tcW w:w="10756" w:type="dxa"/>
            <w:gridSpan w:val="4"/>
            <w:shd w:val="clear" w:color="auto" w:fill="D9D9D9" w:themeFill="background1" w:themeFillShade="D9"/>
          </w:tcPr>
          <w:p w:rsidR="00490665" w:rsidRPr="00AE53C8" w:rsidRDefault="00490665" w:rsidP="004032E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sz w:val="18"/>
                <w:szCs w:val="22"/>
              </w:rPr>
              <w:t>*En caso de tener apoderado (abogado) llenar la siguiente información y anexar el poder respectivo.</w:t>
            </w:r>
          </w:p>
        </w:tc>
      </w:tr>
      <w:tr w:rsidR="00490665" w:rsidRPr="00AE53C8" w:rsidTr="004032E4">
        <w:tc>
          <w:tcPr>
            <w:tcW w:w="10756" w:type="dxa"/>
            <w:gridSpan w:val="4"/>
            <w:shd w:val="clear" w:color="auto" w:fill="808080" w:themeFill="background1" w:themeFillShade="80"/>
          </w:tcPr>
          <w:p w:rsidR="00490665" w:rsidRPr="00AE53C8" w:rsidRDefault="00490665" w:rsidP="004032E4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  <w:t>DATOS APODERADO</w:t>
            </w:r>
          </w:p>
        </w:tc>
      </w:tr>
      <w:tr w:rsidR="00490665" w:rsidRPr="00AE53C8" w:rsidTr="004032E4">
        <w:tc>
          <w:tcPr>
            <w:tcW w:w="2151" w:type="dxa"/>
            <w:shd w:val="clear" w:color="auto" w:fill="F2F2F2" w:themeFill="background1" w:themeFillShade="F2"/>
          </w:tcPr>
          <w:p w:rsidR="00490665" w:rsidRPr="00AE53C8" w:rsidRDefault="00490665" w:rsidP="004032E4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Nombre</w:t>
            </w:r>
          </w:p>
        </w:tc>
        <w:tc>
          <w:tcPr>
            <w:tcW w:w="3798" w:type="dxa"/>
          </w:tcPr>
          <w:p w:rsidR="00490665" w:rsidRPr="00AE53C8" w:rsidRDefault="00490665" w:rsidP="004032E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90665" w:rsidRPr="00AE53C8" w:rsidRDefault="00490665" w:rsidP="004032E4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No. Tarjeta profesional</w:t>
            </w:r>
          </w:p>
        </w:tc>
        <w:tc>
          <w:tcPr>
            <w:tcW w:w="2397" w:type="dxa"/>
          </w:tcPr>
          <w:p w:rsidR="00490665" w:rsidRPr="00AE53C8" w:rsidRDefault="00490665" w:rsidP="004032E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90665" w:rsidRPr="00AE53C8" w:rsidTr="004032E4">
        <w:tc>
          <w:tcPr>
            <w:tcW w:w="2151" w:type="dxa"/>
            <w:shd w:val="clear" w:color="auto" w:fill="F2F2F2" w:themeFill="background1" w:themeFillShade="F2"/>
          </w:tcPr>
          <w:p w:rsidR="00490665" w:rsidRPr="00AE53C8" w:rsidRDefault="00490665" w:rsidP="004032E4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Dirección</w:t>
            </w:r>
          </w:p>
        </w:tc>
        <w:tc>
          <w:tcPr>
            <w:tcW w:w="3798" w:type="dxa"/>
          </w:tcPr>
          <w:p w:rsidR="00490665" w:rsidRPr="00AE53C8" w:rsidRDefault="00490665" w:rsidP="004032E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90665" w:rsidRPr="00AE53C8" w:rsidRDefault="00490665" w:rsidP="004032E4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Ciudad</w:t>
            </w:r>
          </w:p>
        </w:tc>
        <w:tc>
          <w:tcPr>
            <w:tcW w:w="2397" w:type="dxa"/>
          </w:tcPr>
          <w:p w:rsidR="00490665" w:rsidRPr="00AE53C8" w:rsidRDefault="00490665" w:rsidP="004032E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90665" w:rsidRPr="00AE53C8" w:rsidTr="004032E4">
        <w:tc>
          <w:tcPr>
            <w:tcW w:w="2151" w:type="dxa"/>
            <w:shd w:val="clear" w:color="auto" w:fill="F2F2F2" w:themeFill="background1" w:themeFillShade="F2"/>
          </w:tcPr>
          <w:p w:rsidR="00490665" w:rsidRPr="00AE53C8" w:rsidRDefault="00490665" w:rsidP="004032E4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Teléfono</w:t>
            </w:r>
          </w:p>
        </w:tc>
        <w:tc>
          <w:tcPr>
            <w:tcW w:w="3798" w:type="dxa"/>
          </w:tcPr>
          <w:p w:rsidR="00490665" w:rsidRPr="00AE53C8" w:rsidRDefault="00490665" w:rsidP="004032E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90665" w:rsidRPr="00AE53C8" w:rsidRDefault="00490665" w:rsidP="004032E4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Celular</w:t>
            </w:r>
          </w:p>
        </w:tc>
        <w:tc>
          <w:tcPr>
            <w:tcW w:w="2397" w:type="dxa"/>
          </w:tcPr>
          <w:p w:rsidR="00490665" w:rsidRPr="00AE53C8" w:rsidRDefault="00490665" w:rsidP="004032E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90665" w:rsidRPr="00AE53C8" w:rsidTr="004032E4">
        <w:tc>
          <w:tcPr>
            <w:tcW w:w="2151" w:type="dxa"/>
            <w:shd w:val="clear" w:color="auto" w:fill="F2F2F2" w:themeFill="background1" w:themeFillShade="F2"/>
          </w:tcPr>
          <w:p w:rsidR="00490665" w:rsidRPr="00AE53C8" w:rsidRDefault="00490665" w:rsidP="004032E4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Correo electrónico</w:t>
            </w:r>
          </w:p>
        </w:tc>
        <w:tc>
          <w:tcPr>
            <w:tcW w:w="8605" w:type="dxa"/>
            <w:gridSpan w:val="3"/>
          </w:tcPr>
          <w:p w:rsidR="00490665" w:rsidRPr="00AE53C8" w:rsidRDefault="00490665" w:rsidP="004032E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534C6" w:rsidRPr="00AE53C8" w:rsidRDefault="00B534C6" w:rsidP="0049066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42"/>
        <w:gridCol w:w="709"/>
        <w:gridCol w:w="9343"/>
      </w:tblGrid>
      <w:tr w:rsidR="00B534C6" w:rsidRPr="00AE53C8" w:rsidTr="00B534C6">
        <w:tc>
          <w:tcPr>
            <w:tcW w:w="10756" w:type="dxa"/>
            <w:gridSpan w:val="4"/>
            <w:shd w:val="clear" w:color="auto" w:fill="800000"/>
          </w:tcPr>
          <w:p w:rsidR="00B534C6" w:rsidRPr="00AE53C8" w:rsidRDefault="00B534C6" w:rsidP="00B534C6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  <w:t>PETICIÓN</w:t>
            </w:r>
          </w:p>
        </w:tc>
      </w:tr>
      <w:tr w:rsidR="00B534C6" w:rsidRPr="00AE53C8" w:rsidTr="00B534C6">
        <w:tc>
          <w:tcPr>
            <w:tcW w:w="10756" w:type="dxa"/>
            <w:gridSpan w:val="4"/>
          </w:tcPr>
          <w:p w:rsidR="00B534C6" w:rsidRPr="00AE53C8" w:rsidRDefault="00B534C6" w:rsidP="00B534C6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sz w:val="22"/>
                <w:szCs w:val="22"/>
              </w:rPr>
              <w:t xml:space="preserve">Que conforme a lo previsto en el reglamento del centro de arbitraje y conciliación de la Cámara de Comercio de Cúcuta, se proceda a integrar un tribunal de arbitramento integrado por </w:t>
            </w:r>
            <w:proofErr w:type="gramStart"/>
            <w:r w:rsidRPr="00AE53C8">
              <w:rPr>
                <w:rFonts w:asciiTheme="minorHAnsi" w:hAnsiTheme="minorHAnsi" w:cs="Times New Roman"/>
                <w:sz w:val="22"/>
                <w:szCs w:val="22"/>
              </w:rPr>
              <w:t xml:space="preserve">(  </w:t>
            </w:r>
            <w:proofErr w:type="gramEnd"/>
            <w:r w:rsidRPr="00AE53C8">
              <w:rPr>
                <w:rFonts w:asciiTheme="minorHAnsi" w:hAnsiTheme="minorHAnsi" w:cs="Times New Roman"/>
                <w:sz w:val="22"/>
                <w:szCs w:val="22"/>
              </w:rPr>
              <w:t xml:space="preserve">  ) arbitro (s), quien deberá decidir en derecho las diferencias surgidas entre la sociedad ____________________ vs. _____________________, con ocasión de………….     .</w:t>
            </w:r>
          </w:p>
        </w:tc>
      </w:tr>
      <w:tr w:rsidR="00B534C6" w:rsidRPr="00AE53C8" w:rsidTr="00B534C6">
        <w:tc>
          <w:tcPr>
            <w:tcW w:w="10756" w:type="dxa"/>
            <w:gridSpan w:val="4"/>
            <w:shd w:val="clear" w:color="auto" w:fill="800000"/>
          </w:tcPr>
          <w:p w:rsidR="00B534C6" w:rsidRPr="00AE53C8" w:rsidRDefault="00B534C6" w:rsidP="00B534C6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  <w:t>HECHOS</w:t>
            </w:r>
          </w:p>
        </w:tc>
      </w:tr>
      <w:tr w:rsidR="00B534C6" w:rsidRPr="00AE53C8" w:rsidTr="007F53BC">
        <w:trPr>
          <w:trHeight w:val="6512"/>
        </w:trPr>
        <w:tc>
          <w:tcPr>
            <w:tcW w:w="10756" w:type="dxa"/>
            <w:gridSpan w:val="4"/>
          </w:tcPr>
          <w:p w:rsidR="00B534C6" w:rsidRPr="00AE53C8" w:rsidRDefault="00B534C6" w:rsidP="00490665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(Escriba brevemente y de manera precisa, los hechos que han dado origen al conflicto, así como las diferencias o cuestiones materia de la conciliación)</w:t>
            </w:r>
          </w:p>
        </w:tc>
      </w:tr>
      <w:tr w:rsidR="00B534C6" w:rsidRPr="00AE53C8" w:rsidTr="00B534C6">
        <w:tc>
          <w:tcPr>
            <w:tcW w:w="10756" w:type="dxa"/>
            <w:gridSpan w:val="4"/>
            <w:shd w:val="clear" w:color="auto" w:fill="800000"/>
          </w:tcPr>
          <w:p w:rsidR="00B534C6" w:rsidRPr="00AE53C8" w:rsidRDefault="00B534C6" w:rsidP="00B534C6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  <w:t>PRETENSIONES</w:t>
            </w:r>
          </w:p>
        </w:tc>
      </w:tr>
      <w:tr w:rsidR="00B534C6" w:rsidRPr="00AE53C8" w:rsidTr="00B534C6">
        <w:tc>
          <w:tcPr>
            <w:tcW w:w="10756" w:type="dxa"/>
            <w:gridSpan w:val="4"/>
          </w:tcPr>
          <w:p w:rsidR="00B534C6" w:rsidRPr="00AE53C8" w:rsidRDefault="00B534C6" w:rsidP="00490665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sz w:val="22"/>
                <w:szCs w:val="22"/>
              </w:rPr>
              <w:t>Teniendo en cuenta los anteriores hechos de la manera más atenta me permito formular al honorable tribunal las siguientes pretensiones</w:t>
            </w:r>
            <w:r w:rsidR="007539BA" w:rsidRPr="00AE53C8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</w:tr>
      <w:tr w:rsidR="00B534C6" w:rsidRPr="00AE53C8" w:rsidTr="00B534C6">
        <w:tc>
          <w:tcPr>
            <w:tcW w:w="10756" w:type="dxa"/>
            <w:gridSpan w:val="4"/>
            <w:shd w:val="clear" w:color="auto" w:fill="D9D9D9" w:themeFill="background1" w:themeFillShade="D9"/>
          </w:tcPr>
          <w:p w:rsidR="00B534C6" w:rsidRPr="00AE53C8" w:rsidRDefault="00B534C6" w:rsidP="00490665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PRINCIPALES</w:t>
            </w:r>
          </w:p>
        </w:tc>
      </w:tr>
      <w:tr w:rsidR="00B534C6" w:rsidRPr="00AE53C8" w:rsidTr="007F53BC">
        <w:trPr>
          <w:trHeight w:val="992"/>
        </w:trPr>
        <w:tc>
          <w:tcPr>
            <w:tcW w:w="10756" w:type="dxa"/>
            <w:gridSpan w:val="4"/>
          </w:tcPr>
          <w:p w:rsidR="00B534C6" w:rsidRPr="00AE53C8" w:rsidRDefault="00B534C6" w:rsidP="00490665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534C6" w:rsidRPr="00AE53C8" w:rsidTr="00B534C6">
        <w:tc>
          <w:tcPr>
            <w:tcW w:w="10756" w:type="dxa"/>
            <w:gridSpan w:val="4"/>
            <w:shd w:val="clear" w:color="auto" w:fill="D9D9D9" w:themeFill="background1" w:themeFillShade="D9"/>
          </w:tcPr>
          <w:p w:rsidR="00B534C6" w:rsidRPr="00AE53C8" w:rsidRDefault="00B534C6" w:rsidP="00490665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SECUNDARIAS</w:t>
            </w:r>
          </w:p>
        </w:tc>
      </w:tr>
      <w:tr w:rsidR="00B534C6" w:rsidRPr="00AE53C8" w:rsidTr="007F53BC">
        <w:trPr>
          <w:trHeight w:val="854"/>
        </w:trPr>
        <w:tc>
          <w:tcPr>
            <w:tcW w:w="10756" w:type="dxa"/>
            <w:gridSpan w:val="4"/>
          </w:tcPr>
          <w:p w:rsidR="00B534C6" w:rsidRPr="00AE53C8" w:rsidRDefault="00B534C6" w:rsidP="00490665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39BA" w:rsidRPr="00AE53C8" w:rsidTr="007539BA">
        <w:trPr>
          <w:trHeight w:val="70"/>
        </w:trPr>
        <w:tc>
          <w:tcPr>
            <w:tcW w:w="10756" w:type="dxa"/>
            <w:gridSpan w:val="4"/>
            <w:shd w:val="clear" w:color="auto" w:fill="800000"/>
          </w:tcPr>
          <w:p w:rsidR="007539BA" w:rsidRPr="00AE53C8" w:rsidRDefault="007539BA" w:rsidP="007539BA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  <w:t>PRUEBAS</w:t>
            </w:r>
          </w:p>
        </w:tc>
      </w:tr>
      <w:tr w:rsidR="007539BA" w:rsidRPr="00AE53C8" w:rsidTr="007539BA">
        <w:trPr>
          <w:trHeight w:val="70"/>
        </w:trPr>
        <w:tc>
          <w:tcPr>
            <w:tcW w:w="10756" w:type="dxa"/>
            <w:gridSpan w:val="4"/>
          </w:tcPr>
          <w:p w:rsidR="007539BA" w:rsidRPr="00AE53C8" w:rsidRDefault="007539BA" w:rsidP="007539BA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sz w:val="22"/>
                <w:szCs w:val="22"/>
              </w:rPr>
              <w:t>Sin perjuicio de las pruebas que presentare y solicitare en la primera audiencia de trámite, me permito solicitar se tenga como pruebas las siguientes:</w:t>
            </w:r>
          </w:p>
        </w:tc>
      </w:tr>
      <w:tr w:rsidR="007539BA" w:rsidRPr="00AE53C8" w:rsidTr="007539BA">
        <w:trPr>
          <w:trHeight w:val="70"/>
        </w:trPr>
        <w:tc>
          <w:tcPr>
            <w:tcW w:w="562" w:type="dxa"/>
            <w:shd w:val="clear" w:color="auto" w:fill="D9D9D9" w:themeFill="background1" w:themeFillShade="D9"/>
          </w:tcPr>
          <w:p w:rsidR="007539BA" w:rsidRPr="00AE53C8" w:rsidRDefault="007539BA" w:rsidP="007539BA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0194" w:type="dxa"/>
            <w:gridSpan w:val="3"/>
          </w:tcPr>
          <w:p w:rsidR="007539BA" w:rsidRPr="00AE53C8" w:rsidRDefault="007539BA" w:rsidP="00490665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39BA" w:rsidRPr="00AE53C8" w:rsidTr="007539BA">
        <w:trPr>
          <w:trHeight w:val="70"/>
        </w:trPr>
        <w:tc>
          <w:tcPr>
            <w:tcW w:w="562" w:type="dxa"/>
            <w:shd w:val="clear" w:color="auto" w:fill="D9D9D9" w:themeFill="background1" w:themeFillShade="D9"/>
          </w:tcPr>
          <w:p w:rsidR="007539BA" w:rsidRPr="00AE53C8" w:rsidRDefault="007539BA" w:rsidP="007539BA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10194" w:type="dxa"/>
            <w:gridSpan w:val="3"/>
          </w:tcPr>
          <w:p w:rsidR="007539BA" w:rsidRPr="00AE53C8" w:rsidRDefault="007539BA" w:rsidP="00490665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39BA" w:rsidRPr="00AE53C8" w:rsidTr="007539BA">
        <w:trPr>
          <w:trHeight w:val="70"/>
        </w:trPr>
        <w:tc>
          <w:tcPr>
            <w:tcW w:w="562" w:type="dxa"/>
            <w:shd w:val="clear" w:color="auto" w:fill="D9D9D9" w:themeFill="background1" w:themeFillShade="D9"/>
          </w:tcPr>
          <w:p w:rsidR="007539BA" w:rsidRPr="00AE53C8" w:rsidRDefault="007539BA" w:rsidP="007539BA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10194" w:type="dxa"/>
            <w:gridSpan w:val="3"/>
          </w:tcPr>
          <w:p w:rsidR="007539BA" w:rsidRPr="00AE53C8" w:rsidRDefault="007539BA" w:rsidP="00490665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39BA" w:rsidRPr="00AE53C8" w:rsidTr="007539BA">
        <w:trPr>
          <w:trHeight w:val="70"/>
        </w:trPr>
        <w:tc>
          <w:tcPr>
            <w:tcW w:w="562" w:type="dxa"/>
            <w:shd w:val="clear" w:color="auto" w:fill="D9D9D9" w:themeFill="background1" w:themeFillShade="D9"/>
          </w:tcPr>
          <w:p w:rsidR="007539BA" w:rsidRPr="00AE53C8" w:rsidRDefault="007539BA" w:rsidP="007539BA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10194" w:type="dxa"/>
            <w:gridSpan w:val="3"/>
          </w:tcPr>
          <w:p w:rsidR="007539BA" w:rsidRPr="00AE53C8" w:rsidRDefault="007539BA" w:rsidP="00490665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39BA" w:rsidRPr="00AE53C8" w:rsidTr="007539BA">
        <w:trPr>
          <w:trHeight w:val="70"/>
        </w:trPr>
        <w:tc>
          <w:tcPr>
            <w:tcW w:w="562" w:type="dxa"/>
            <w:shd w:val="clear" w:color="auto" w:fill="D9D9D9" w:themeFill="background1" w:themeFillShade="D9"/>
          </w:tcPr>
          <w:p w:rsidR="007539BA" w:rsidRPr="00AE53C8" w:rsidRDefault="007539BA" w:rsidP="007539BA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10194" w:type="dxa"/>
            <w:gridSpan w:val="3"/>
          </w:tcPr>
          <w:p w:rsidR="007539BA" w:rsidRPr="00AE53C8" w:rsidRDefault="007539BA" w:rsidP="00490665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39BA" w:rsidRPr="00AE53C8" w:rsidTr="007539BA">
        <w:trPr>
          <w:trHeight w:val="70"/>
        </w:trPr>
        <w:tc>
          <w:tcPr>
            <w:tcW w:w="562" w:type="dxa"/>
            <w:shd w:val="clear" w:color="auto" w:fill="D9D9D9" w:themeFill="background1" w:themeFillShade="D9"/>
          </w:tcPr>
          <w:p w:rsidR="007539BA" w:rsidRPr="00AE53C8" w:rsidRDefault="007539BA" w:rsidP="007539BA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10194" w:type="dxa"/>
            <w:gridSpan w:val="3"/>
          </w:tcPr>
          <w:p w:rsidR="007539BA" w:rsidRPr="00AE53C8" w:rsidRDefault="007539BA" w:rsidP="00490665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39BA" w:rsidRPr="00AE53C8" w:rsidTr="007539BA">
        <w:trPr>
          <w:trHeight w:val="70"/>
        </w:trPr>
        <w:tc>
          <w:tcPr>
            <w:tcW w:w="562" w:type="dxa"/>
            <w:shd w:val="clear" w:color="auto" w:fill="D9D9D9" w:themeFill="background1" w:themeFillShade="D9"/>
          </w:tcPr>
          <w:p w:rsidR="007539BA" w:rsidRPr="00AE53C8" w:rsidRDefault="007539BA" w:rsidP="007539BA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10194" w:type="dxa"/>
            <w:gridSpan w:val="3"/>
          </w:tcPr>
          <w:p w:rsidR="007539BA" w:rsidRPr="00AE53C8" w:rsidRDefault="007539BA" w:rsidP="00490665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39BA" w:rsidRPr="00AE53C8" w:rsidTr="007539BA">
        <w:trPr>
          <w:trHeight w:val="70"/>
        </w:trPr>
        <w:tc>
          <w:tcPr>
            <w:tcW w:w="10756" w:type="dxa"/>
            <w:gridSpan w:val="4"/>
            <w:shd w:val="clear" w:color="auto" w:fill="800000"/>
          </w:tcPr>
          <w:p w:rsidR="007539BA" w:rsidRPr="00AE53C8" w:rsidRDefault="007539BA" w:rsidP="007539BA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  <w:t>ANEXOS</w:t>
            </w:r>
          </w:p>
        </w:tc>
      </w:tr>
      <w:tr w:rsidR="007539BA" w:rsidRPr="00AE53C8" w:rsidTr="007539BA">
        <w:trPr>
          <w:trHeight w:val="70"/>
        </w:trPr>
        <w:tc>
          <w:tcPr>
            <w:tcW w:w="562" w:type="dxa"/>
            <w:shd w:val="clear" w:color="auto" w:fill="D9D9D9" w:themeFill="background1" w:themeFillShade="D9"/>
          </w:tcPr>
          <w:p w:rsidR="007539BA" w:rsidRPr="00AE53C8" w:rsidRDefault="007539BA" w:rsidP="007539BA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0194" w:type="dxa"/>
            <w:gridSpan w:val="3"/>
          </w:tcPr>
          <w:p w:rsidR="007539BA" w:rsidRPr="00AE53C8" w:rsidRDefault="007539BA" w:rsidP="00490665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39BA" w:rsidRPr="00AE53C8" w:rsidTr="007539BA">
        <w:trPr>
          <w:trHeight w:val="70"/>
        </w:trPr>
        <w:tc>
          <w:tcPr>
            <w:tcW w:w="562" w:type="dxa"/>
            <w:shd w:val="clear" w:color="auto" w:fill="D9D9D9" w:themeFill="background1" w:themeFillShade="D9"/>
          </w:tcPr>
          <w:p w:rsidR="007539BA" w:rsidRPr="00AE53C8" w:rsidRDefault="007539BA" w:rsidP="007539BA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0194" w:type="dxa"/>
            <w:gridSpan w:val="3"/>
          </w:tcPr>
          <w:p w:rsidR="007539BA" w:rsidRPr="00AE53C8" w:rsidRDefault="007539BA" w:rsidP="00490665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39BA" w:rsidRPr="00AE53C8" w:rsidTr="007539BA">
        <w:trPr>
          <w:trHeight w:val="70"/>
        </w:trPr>
        <w:tc>
          <w:tcPr>
            <w:tcW w:w="562" w:type="dxa"/>
            <w:shd w:val="clear" w:color="auto" w:fill="D9D9D9" w:themeFill="background1" w:themeFillShade="D9"/>
          </w:tcPr>
          <w:p w:rsidR="007539BA" w:rsidRPr="00AE53C8" w:rsidRDefault="007539BA" w:rsidP="007539BA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10194" w:type="dxa"/>
            <w:gridSpan w:val="3"/>
          </w:tcPr>
          <w:p w:rsidR="007539BA" w:rsidRPr="00AE53C8" w:rsidRDefault="007539BA" w:rsidP="00490665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39BA" w:rsidRPr="00AE53C8" w:rsidTr="00385B9A">
        <w:trPr>
          <w:trHeight w:val="7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39BA" w:rsidRPr="00AE53C8" w:rsidRDefault="007539BA" w:rsidP="007539BA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10194" w:type="dxa"/>
            <w:gridSpan w:val="3"/>
            <w:tcBorders>
              <w:bottom w:val="single" w:sz="4" w:space="0" w:color="auto"/>
            </w:tcBorders>
          </w:tcPr>
          <w:p w:rsidR="007539BA" w:rsidRPr="00AE53C8" w:rsidRDefault="007539BA" w:rsidP="00490665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85B9A" w:rsidRPr="00AE53C8" w:rsidTr="00385B9A">
        <w:trPr>
          <w:trHeight w:val="70"/>
        </w:trPr>
        <w:tc>
          <w:tcPr>
            <w:tcW w:w="1075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85B9A" w:rsidRPr="00AE53C8" w:rsidRDefault="00385B9A" w:rsidP="00490665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85B9A" w:rsidRPr="00AE53C8" w:rsidTr="00385B9A">
        <w:trPr>
          <w:trHeight w:val="70"/>
        </w:trPr>
        <w:tc>
          <w:tcPr>
            <w:tcW w:w="10756" w:type="dxa"/>
            <w:gridSpan w:val="4"/>
            <w:shd w:val="clear" w:color="auto" w:fill="800000"/>
          </w:tcPr>
          <w:p w:rsidR="00385B9A" w:rsidRPr="00AE53C8" w:rsidRDefault="00385B9A" w:rsidP="00385B9A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  <w:t>PROCEDIMIENTO CUANTIA</w:t>
            </w:r>
          </w:p>
        </w:tc>
      </w:tr>
      <w:tr w:rsidR="00385B9A" w:rsidRPr="00AE53C8" w:rsidTr="00385B9A">
        <w:trPr>
          <w:trHeight w:val="70"/>
        </w:trPr>
        <w:tc>
          <w:tcPr>
            <w:tcW w:w="10756" w:type="dxa"/>
            <w:gridSpan w:val="4"/>
            <w:shd w:val="clear" w:color="auto" w:fill="F2F2F2" w:themeFill="background1" w:themeFillShade="F2"/>
          </w:tcPr>
          <w:p w:rsidR="00385B9A" w:rsidRPr="00AE53C8" w:rsidRDefault="00385B9A" w:rsidP="00385B9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sz w:val="22"/>
                <w:szCs w:val="22"/>
              </w:rPr>
              <w:t xml:space="preserve">El litigio se </w:t>
            </w:r>
            <w:r w:rsidR="0064478B" w:rsidRPr="00AE53C8">
              <w:rPr>
                <w:rFonts w:asciiTheme="minorHAnsi" w:hAnsiTheme="minorHAnsi" w:cs="Times New Roman"/>
                <w:sz w:val="22"/>
                <w:szCs w:val="22"/>
              </w:rPr>
              <w:t>tramitará</w:t>
            </w:r>
            <w:r w:rsidRPr="00AE53C8">
              <w:rPr>
                <w:rFonts w:asciiTheme="minorHAnsi" w:hAnsiTheme="minorHAnsi" w:cs="Times New Roman"/>
                <w:sz w:val="22"/>
                <w:szCs w:val="22"/>
              </w:rPr>
              <w:t xml:space="preserve"> conforme a lo previsto en la ley 446 de 1998 y el laudo será en derecho. Para los efectos previstos en el artículo 27 del decreto 2279 modificado por el artículo 107 de la ley 23 de 1991 y la aplicación del reglamento interno de la Cámara de Comercio de Cúcuta.</w:t>
            </w:r>
          </w:p>
        </w:tc>
      </w:tr>
      <w:tr w:rsidR="00385B9A" w:rsidRPr="00AE53C8" w:rsidTr="00385B9A">
        <w:trPr>
          <w:trHeight w:val="70"/>
        </w:trPr>
        <w:tc>
          <w:tcPr>
            <w:tcW w:w="10756" w:type="dxa"/>
            <w:gridSpan w:val="4"/>
            <w:shd w:val="clear" w:color="auto" w:fill="D9D9D9" w:themeFill="background1" w:themeFillShade="D9"/>
          </w:tcPr>
          <w:p w:rsidR="00385B9A" w:rsidRPr="00AE53C8" w:rsidRDefault="0010309D" w:rsidP="00385B9A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Estímulo de la cuantía</w:t>
            </w:r>
          </w:p>
        </w:tc>
      </w:tr>
      <w:tr w:rsidR="00385B9A" w:rsidRPr="00AE53C8" w:rsidTr="00385B9A">
        <w:trPr>
          <w:trHeight w:val="70"/>
        </w:trPr>
        <w:tc>
          <w:tcPr>
            <w:tcW w:w="1413" w:type="dxa"/>
            <w:gridSpan w:val="3"/>
            <w:shd w:val="clear" w:color="auto" w:fill="F2F2F2" w:themeFill="background1" w:themeFillShade="F2"/>
          </w:tcPr>
          <w:p w:rsidR="00385B9A" w:rsidRPr="00AE53C8" w:rsidRDefault="00385B9A" w:rsidP="00490665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En número</w:t>
            </w:r>
          </w:p>
        </w:tc>
        <w:tc>
          <w:tcPr>
            <w:tcW w:w="9343" w:type="dxa"/>
            <w:shd w:val="clear" w:color="auto" w:fill="auto"/>
          </w:tcPr>
          <w:p w:rsidR="00385B9A" w:rsidRPr="00AE53C8" w:rsidRDefault="00385B9A" w:rsidP="00490665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85B9A" w:rsidRPr="00AE53C8" w:rsidTr="00385B9A">
        <w:trPr>
          <w:trHeight w:val="70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5B9A" w:rsidRPr="00AE53C8" w:rsidRDefault="00385B9A" w:rsidP="00490665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En letra</w:t>
            </w:r>
          </w:p>
        </w:tc>
        <w:tc>
          <w:tcPr>
            <w:tcW w:w="9343" w:type="dxa"/>
            <w:tcBorders>
              <w:bottom w:val="single" w:sz="4" w:space="0" w:color="auto"/>
            </w:tcBorders>
            <w:shd w:val="clear" w:color="auto" w:fill="auto"/>
          </w:tcPr>
          <w:p w:rsidR="00385B9A" w:rsidRPr="00AE53C8" w:rsidRDefault="00385B9A" w:rsidP="00490665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85B9A" w:rsidRPr="00AE53C8" w:rsidTr="00385B9A">
        <w:trPr>
          <w:trHeight w:val="70"/>
        </w:trPr>
        <w:tc>
          <w:tcPr>
            <w:tcW w:w="1075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85B9A" w:rsidRPr="00AE53C8" w:rsidRDefault="00385B9A" w:rsidP="00490665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85B9A" w:rsidRPr="00AE53C8" w:rsidTr="00385B9A">
        <w:trPr>
          <w:trHeight w:val="70"/>
        </w:trPr>
        <w:tc>
          <w:tcPr>
            <w:tcW w:w="10756" w:type="dxa"/>
            <w:gridSpan w:val="4"/>
            <w:shd w:val="clear" w:color="auto" w:fill="800000"/>
          </w:tcPr>
          <w:p w:rsidR="00385B9A" w:rsidRPr="00AE53C8" w:rsidRDefault="00385B9A" w:rsidP="00385B9A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  <w:t>CLAUSULA COMPROMISORIA</w:t>
            </w:r>
          </w:p>
        </w:tc>
      </w:tr>
      <w:tr w:rsidR="00385B9A" w:rsidRPr="00AE53C8" w:rsidTr="00385B9A">
        <w:trPr>
          <w:trHeight w:val="70"/>
        </w:trPr>
        <w:tc>
          <w:tcPr>
            <w:tcW w:w="107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85B9A" w:rsidRPr="00AE53C8" w:rsidRDefault="00385B9A" w:rsidP="00385B9A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sz w:val="22"/>
                <w:szCs w:val="22"/>
              </w:rPr>
              <w:t xml:space="preserve">“Toda controversia o diferencia relativa a éste contrato y al cumplimiento de cualquiera de las obligaciones señaladas en el mismo y las que ocurrieren entre los socios y la sociedad o entre aquellos por razón del contrato social, incluyendo los administradores o las que ocurran entre la sociedad con terceros en desarrollo del objeto social, se resolverá por un tribunal de arbitramento designado por la </w:t>
            </w: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Cámara de Comercio de Cúcuta</w:t>
            </w:r>
            <w:r w:rsidRPr="00AE53C8">
              <w:rPr>
                <w:rFonts w:asciiTheme="minorHAnsi" w:hAnsiTheme="minorHAnsi" w:cs="Times New Roman"/>
                <w:sz w:val="22"/>
                <w:szCs w:val="22"/>
              </w:rPr>
              <w:t xml:space="preserve">, presentando y sujetándose al reglamento interno del </w:t>
            </w: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Centro de Arbitraje, Conciliación y Amigable Composición Cámara de Comercio de Cúcuta</w:t>
            </w:r>
            <w:r w:rsidRPr="00AE53C8">
              <w:rPr>
                <w:rFonts w:asciiTheme="minorHAnsi" w:hAnsiTheme="minorHAnsi" w:cs="Times New Roman"/>
                <w:sz w:val="22"/>
                <w:szCs w:val="22"/>
              </w:rPr>
              <w:t>, en las normas vigentes o en las que lo adicionen o modifiquen”.</w:t>
            </w:r>
          </w:p>
          <w:p w:rsidR="00385B9A" w:rsidRPr="00AE53C8" w:rsidRDefault="00385B9A" w:rsidP="00385B9A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385B9A" w:rsidRPr="00AE53C8" w:rsidRDefault="00385B9A" w:rsidP="00385B9A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sz w:val="22"/>
                <w:szCs w:val="22"/>
              </w:rPr>
              <w:t>El tribunal de arbitramento se regirá de acuerdo con las siguientes reglas:</w:t>
            </w:r>
          </w:p>
          <w:p w:rsidR="00385B9A" w:rsidRPr="00AE53C8" w:rsidRDefault="00385B9A" w:rsidP="00385B9A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385B9A" w:rsidRPr="00AE53C8" w:rsidRDefault="00385B9A" w:rsidP="00385B9A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sz w:val="22"/>
                <w:szCs w:val="22"/>
              </w:rPr>
              <w:t xml:space="preserve">El tribunal estará integrado por “número impar de árbitros” (__), elegidos de común acuerdo por las partes, de la lista que para tal efecto lleve el </w:t>
            </w: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Centro de Arbitraje, Conciliación y Amigable Composición </w:t>
            </w:r>
            <w:r w:rsidRPr="00AE53C8">
              <w:rPr>
                <w:rFonts w:asciiTheme="minorHAnsi" w:hAnsiTheme="minorHAnsi" w:cs="Times New Roman"/>
                <w:sz w:val="22"/>
                <w:szCs w:val="22"/>
              </w:rPr>
              <w:t xml:space="preserve">En el evento que no haya acuerdo, las partes delegan expresamente en el </w:t>
            </w: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Centro de Arbitraje, Conciliación y Amigable Composición de la Cámara de Comercio de Cúcuta</w:t>
            </w:r>
            <w:r w:rsidRPr="00AE53C8">
              <w:rPr>
                <w:rFonts w:asciiTheme="minorHAnsi" w:hAnsiTheme="minorHAnsi" w:cs="Times New Roman"/>
                <w:sz w:val="22"/>
                <w:szCs w:val="22"/>
              </w:rPr>
              <w:t xml:space="preserve"> la designación de los árbitros conforme a lo señalado en el reglamento interno.</w:t>
            </w:r>
          </w:p>
          <w:p w:rsidR="00385B9A" w:rsidRPr="00AE53C8" w:rsidRDefault="00385B9A" w:rsidP="00385B9A">
            <w:pPr>
              <w:pStyle w:val="Default"/>
              <w:ind w:left="7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385B9A" w:rsidRPr="00AE53C8" w:rsidRDefault="00385B9A" w:rsidP="00385B9A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sz w:val="22"/>
                <w:szCs w:val="22"/>
              </w:rPr>
              <w:t xml:space="preserve">El tribunal funcionará de conformidad con el reglamento interno del </w:t>
            </w: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Centro de Arbitraje, Conciliación y Amigable Composición de la Cámara de Comercio de Cúcuta.</w:t>
            </w:r>
          </w:p>
          <w:p w:rsidR="00385B9A" w:rsidRPr="00AE53C8" w:rsidRDefault="00385B9A" w:rsidP="00385B9A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385B9A" w:rsidRPr="00AE53C8" w:rsidRDefault="00385B9A" w:rsidP="00385B9A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El Tribunal decidirá en: Si en derecho (__) o técnico (__).</w:t>
            </w:r>
          </w:p>
          <w:p w:rsidR="00385B9A" w:rsidRPr="00AE53C8" w:rsidRDefault="00385B9A" w:rsidP="00385B9A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385B9A" w:rsidRPr="00AE53C8" w:rsidRDefault="00385B9A" w:rsidP="00385B9A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sz w:val="22"/>
                <w:szCs w:val="22"/>
              </w:rPr>
              <w:t xml:space="preserve">El secretario del tribunal de arbitramento será elegido de la lista oficial de secretarios que para tal efecto lleve el </w:t>
            </w: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Centro de Arbitraje, Conciliación y Amigable Composición.</w:t>
            </w:r>
            <w:r w:rsidRPr="00AE53C8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385B9A" w:rsidRPr="00AE53C8" w:rsidRDefault="00385B9A" w:rsidP="00385B9A">
            <w:pPr>
              <w:pStyle w:val="Default"/>
              <w:ind w:left="7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385B9A" w:rsidRPr="00AE53C8" w:rsidRDefault="00385B9A" w:rsidP="00385B9A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sz w:val="22"/>
                <w:szCs w:val="22"/>
              </w:rPr>
              <w:t xml:space="preserve">El Tribunal sesionará en Cúcuta en las instalaciones del </w:t>
            </w: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Centro de Arbitraje, Conciliación y Amigable Composición de la Cámara de Comercio de Cúcuta</w:t>
            </w:r>
            <w:r w:rsidRPr="00AE53C8">
              <w:rPr>
                <w:rFonts w:asciiTheme="minorHAnsi" w:hAnsiTheme="minorHAnsi" w:cs="Times New Roman"/>
                <w:sz w:val="22"/>
                <w:szCs w:val="22"/>
              </w:rPr>
              <w:t>, de esta ciudad.</w:t>
            </w:r>
          </w:p>
          <w:p w:rsidR="00385B9A" w:rsidRPr="00AE53C8" w:rsidRDefault="00385B9A" w:rsidP="00385B9A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85B9A" w:rsidRPr="00AE53C8" w:rsidTr="00385B9A">
        <w:trPr>
          <w:trHeight w:val="70"/>
        </w:trPr>
        <w:tc>
          <w:tcPr>
            <w:tcW w:w="1075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85B9A" w:rsidRPr="00AE53C8" w:rsidRDefault="00385B9A" w:rsidP="00490665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85B9A" w:rsidRPr="00AE53C8" w:rsidTr="007F53BC">
        <w:trPr>
          <w:trHeight w:val="1149"/>
        </w:trPr>
        <w:tc>
          <w:tcPr>
            <w:tcW w:w="10756" w:type="dxa"/>
            <w:gridSpan w:val="4"/>
            <w:shd w:val="clear" w:color="auto" w:fill="auto"/>
          </w:tcPr>
          <w:p w:rsidR="00385B9A" w:rsidRPr="00AE53C8" w:rsidRDefault="00385B9A" w:rsidP="00490665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85B9A" w:rsidRPr="00AE53C8" w:rsidTr="0010309D">
        <w:trPr>
          <w:trHeight w:val="70"/>
        </w:trPr>
        <w:tc>
          <w:tcPr>
            <w:tcW w:w="10756" w:type="dxa"/>
            <w:gridSpan w:val="4"/>
            <w:shd w:val="clear" w:color="auto" w:fill="D9D9D9" w:themeFill="background1" w:themeFillShade="D9"/>
          </w:tcPr>
          <w:p w:rsidR="00385B9A" w:rsidRPr="00AE53C8" w:rsidRDefault="00385B9A" w:rsidP="00490665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FIRMA DEL SOLICITANTE</w:t>
            </w:r>
          </w:p>
        </w:tc>
      </w:tr>
      <w:tr w:rsidR="0010309D" w:rsidRPr="00AE53C8" w:rsidTr="0010309D">
        <w:trPr>
          <w:trHeight w:val="70"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309D" w:rsidRPr="00AE53C8" w:rsidRDefault="0010309D" w:rsidP="00490665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C.C.</w:t>
            </w:r>
          </w:p>
        </w:tc>
        <w:tc>
          <w:tcPr>
            <w:tcW w:w="100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309D" w:rsidRPr="00AE53C8" w:rsidRDefault="0010309D" w:rsidP="00490665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385B9A" w:rsidRPr="00AE53C8" w:rsidTr="0010309D">
        <w:trPr>
          <w:trHeight w:val="70"/>
        </w:trPr>
        <w:tc>
          <w:tcPr>
            <w:tcW w:w="1075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85B9A" w:rsidRPr="00AE53C8" w:rsidRDefault="00385B9A" w:rsidP="00490665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85B9A" w:rsidRPr="00AE53C8" w:rsidTr="0010309D">
        <w:trPr>
          <w:trHeight w:val="70"/>
        </w:trPr>
        <w:tc>
          <w:tcPr>
            <w:tcW w:w="10756" w:type="dxa"/>
            <w:gridSpan w:val="4"/>
            <w:shd w:val="clear" w:color="auto" w:fill="D9D9D9" w:themeFill="background1" w:themeFillShade="D9"/>
          </w:tcPr>
          <w:p w:rsidR="00385B9A" w:rsidRPr="00AE53C8" w:rsidRDefault="0010309D" w:rsidP="00490665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b/>
                <w:sz w:val="22"/>
                <w:szCs w:val="22"/>
              </w:rPr>
              <w:t>Recomendaciones y sugerencias</w:t>
            </w:r>
          </w:p>
        </w:tc>
      </w:tr>
      <w:tr w:rsidR="0010309D" w:rsidRPr="00AE53C8" w:rsidTr="00385B9A">
        <w:trPr>
          <w:trHeight w:val="70"/>
        </w:trPr>
        <w:tc>
          <w:tcPr>
            <w:tcW w:w="10756" w:type="dxa"/>
            <w:gridSpan w:val="4"/>
            <w:shd w:val="clear" w:color="auto" w:fill="auto"/>
          </w:tcPr>
          <w:p w:rsidR="0010309D" w:rsidRPr="00AE53C8" w:rsidRDefault="0010309D" w:rsidP="0010309D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="Times New Roman"/>
                <w:i/>
                <w:sz w:val="18"/>
                <w:szCs w:val="22"/>
              </w:rPr>
            </w:pPr>
            <w:proofErr w:type="gramStart"/>
            <w:r w:rsidRPr="00AE53C8">
              <w:rPr>
                <w:rFonts w:asciiTheme="minorHAnsi" w:hAnsiTheme="minorHAnsi" w:cs="Times New Roman"/>
                <w:i/>
                <w:sz w:val="18"/>
                <w:szCs w:val="22"/>
              </w:rPr>
              <w:t>Los costos del trámite de Arbitraje debe</w:t>
            </w:r>
            <w:proofErr w:type="gramEnd"/>
            <w:r w:rsidRPr="00AE53C8">
              <w:rPr>
                <w:rFonts w:asciiTheme="minorHAnsi" w:hAnsiTheme="minorHAnsi" w:cs="Times New Roman"/>
                <w:i/>
                <w:sz w:val="18"/>
                <w:szCs w:val="22"/>
              </w:rPr>
              <w:t xml:space="preserve"> ser cancelados al momento de radicar la solicitud.</w:t>
            </w:r>
          </w:p>
          <w:p w:rsidR="0010309D" w:rsidRPr="00AE53C8" w:rsidRDefault="0010309D" w:rsidP="0010309D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="Times New Roman"/>
                <w:i/>
                <w:sz w:val="18"/>
                <w:szCs w:val="22"/>
              </w:rPr>
            </w:pPr>
            <w:r w:rsidRPr="00AE53C8">
              <w:rPr>
                <w:rFonts w:asciiTheme="minorHAnsi" w:hAnsiTheme="minorHAnsi" w:cs="Times New Roman"/>
                <w:i/>
                <w:sz w:val="18"/>
                <w:szCs w:val="22"/>
              </w:rPr>
              <w:t>Anexar certificado de existencia y representación legal cuando el solicitante o el solicitado sean personas jurídicas.</w:t>
            </w:r>
          </w:p>
          <w:p w:rsidR="0010309D" w:rsidRPr="00AE53C8" w:rsidRDefault="0010309D" w:rsidP="0010309D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="Times New Roman"/>
                <w:i/>
                <w:sz w:val="18"/>
                <w:szCs w:val="22"/>
              </w:rPr>
            </w:pPr>
            <w:r w:rsidRPr="00AE53C8">
              <w:rPr>
                <w:rFonts w:asciiTheme="minorHAnsi" w:hAnsiTheme="minorHAnsi" w:cs="Times New Roman"/>
                <w:i/>
                <w:sz w:val="18"/>
                <w:szCs w:val="22"/>
              </w:rPr>
              <w:t xml:space="preserve">En todos los casos debe presentar copia de esta solicitud para el traslado a la parte solicitada. </w:t>
            </w:r>
          </w:p>
          <w:p w:rsidR="0010309D" w:rsidRPr="00AE53C8" w:rsidRDefault="0010309D" w:rsidP="0010309D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AE53C8">
              <w:rPr>
                <w:rFonts w:asciiTheme="minorHAnsi" w:hAnsiTheme="minorHAnsi" w:cs="Times New Roman"/>
                <w:i/>
                <w:sz w:val="18"/>
                <w:szCs w:val="22"/>
              </w:rPr>
              <w:t>El Centro de Arbitraje, Conciliación y Amigable Composición de la Cámara de Comercio de Cúcuta NO SE COMPROMETE A TRAMITAR EL CASO cuando no se pueda notificar por motivos ajenos al Centro, en caso de que alguno de los datos suministrados por el solicitante sea incorrecto.</w:t>
            </w:r>
          </w:p>
        </w:tc>
      </w:tr>
    </w:tbl>
    <w:p w:rsidR="00D64FFE" w:rsidRPr="00AE53C8" w:rsidRDefault="00D64FFE" w:rsidP="0049066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490665" w:rsidRPr="00AE53C8" w:rsidRDefault="00490665" w:rsidP="0049066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3A7F0A" w:rsidRPr="00AE53C8" w:rsidRDefault="003A7F0A" w:rsidP="003A7F0A">
      <w:pPr>
        <w:pStyle w:val="Default"/>
        <w:jc w:val="both"/>
        <w:rPr>
          <w:rFonts w:asciiTheme="minorHAnsi" w:hAnsiTheme="minorHAnsi"/>
          <w:sz w:val="19"/>
          <w:szCs w:val="19"/>
        </w:rPr>
      </w:pPr>
    </w:p>
    <w:p w:rsidR="00276AC6" w:rsidRPr="00AE53C8" w:rsidRDefault="00276AC6" w:rsidP="003A7F0A">
      <w:pPr>
        <w:pStyle w:val="Default"/>
        <w:jc w:val="both"/>
        <w:rPr>
          <w:rFonts w:asciiTheme="minorHAnsi" w:hAnsiTheme="minorHAnsi"/>
          <w:sz w:val="19"/>
          <w:szCs w:val="19"/>
        </w:rPr>
      </w:pPr>
    </w:p>
    <w:p w:rsidR="00D23CE2" w:rsidRPr="006E3642" w:rsidRDefault="00D23CE2" w:rsidP="00DE7240">
      <w:pPr>
        <w:rPr>
          <w:sz w:val="18"/>
          <w:szCs w:val="18"/>
        </w:rPr>
      </w:pPr>
    </w:p>
    <w:sectPr w:rsidR="00D23CE2" w:rsidRPr="006E3642" w:rsidSect="002D1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10" w:rsidRDefault="00F47910" w:rsidP="00C9455B">
      <w:pPr>
        <w:spacing w:after="0" w:line="240" w:lineRule="auto"/>
      </w:pPr>
      <w:r>
        <w:separator/>
      </w:r>
    </w:p>
  </w:endnote>
  <w:endnote w:type="continuationSeparator" w:id="0">
    <w:p w:rsidR="00F47910" w:rsidRDefault="00F47910" w:rsidP="00C9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dustrial736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2B8" w:rsidRDefault="001D42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BC" w:rsidRDefault="007F53BC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2A1AFE3A" wp14:editId="6897C585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2228850" cy="638175"/>
          <wp:effectExtent l="0" t="0" r="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69" t="19342"/>
                  <a:stretch/>
                </pic:blipFill>
                <pic:spPr bwMode="auto">
                  <a:xfrm>
                    <a:off x="0" y="0"/>
                    <a:ext cx="22288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inline distT="0" distB="0" distL="0" distR="0" wp14:anchorId="4EB70692" wp14:editId="5E83F9F6">
          <wp:extent cx="1672537" cy="590550"/>
          <wp:effectExtent l="0" t="0" r="4445" b="0"/>
          <wp:docPr id="1" name="Imagen 1" descr="C:\Users\j_villamizar\AppData\Local\Microsoft\Windows\INetCache\Content.Word\Nuevo Logo CAC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_villamizar\AppData\Local\Microsoft\Windows\INetCache\Content.Word\Nuevo Logo CACA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537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2B8" w:rsidRDefault="001D42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10" w:rsidRDefault="00F47910" w:rsidP="00C9455B">
      <w:pPr>
        <w:spacing w:after="0" w:line="240" w:lineRule="auto"/>
      </w:pPr>
      <w:r>
        <w:separator/>
      </w:r>
    </w:p>
  </w:footnote>
  <w:footnote w:type="continuationSeparator" w:id="0">
    <w:p w:rsidR="00F47910" w:rsidRDefault="00F47910" w:rsidP="00C9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2B8" w:rsidRDefault="001D42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6"/>
      <w:gridCol w:w="254"/>
      <w:gridCol w:w="4724"/>
      <w:gridCol w:w="306"/>
      <w:gridCol w:w="1377"/>
      <w:gridCol w:w="1274"/>
    </w:tblGrid>
    <w:tr w:rsidR="00AE53C8" w:rsidRPr="00AE53C8" w:rsidTr="003825E3">
      <w:tc>
        <w:tcPr>
          <w:tcW w:w="1313" w:type="pct"/>
          <w:vMerge w:val="restart"/>
          <w:vAlign w:val="center"/>
        </w:tcPr>
        <w:p w:rsidR="00AE53C8" w:rsidRPr="00AE53C8" w:rsidRDefault="00AE53C8" w:rsidP="00AE53C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auto"/>
              <w:sz w:val="22"/>
              <w:szCs w:val="22"/>
              <w:lang w:val="es-CO" w:eastAsia="en-US"/>
            </w:rPr>
          </w:pPr>
          <w:r w:rsidRPr="00AE53C8">
            <w:rPr>
              <w:noProof/>
              <w:color w:val="auto"/>
              <w:sz w:val="22"/>
              <w:szCs w:val="22"/>
              <w:lang w:val="es-CO" w:eastAsia="es-CO"/>
            </w:rPr>
            <w:drawing>
              <wp:inline distT="0" distB="0" distL="0" distR="0" wp14:anchorId="1B9A4D8A" wp14:editId="099D71D7">
                <wp:extent cx="1152525" cy="491744"/>
                <wp:effectExtent l="0" t="0" r="0" b="381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ámara de Comercio de Cúcuta (CURVAS) SIN 100 AÑ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830" cy="498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" w:type="pct"/>
          <w:tcBorders>
            <w:left w:val="nil"/>
          </w:tcBorders>
        </w:tcPr>
        <w:p w:rsidR="00AE53C8" w:rsidRPr="00AE53C8" w:rsidRDefault="00AE53C8" w:rsidP="00AE53C8">
          <w:pPr>
            <w:tabs>
              <w:tab w:val="center" w:pos="4419"/>
              <w:tab w:val="right" w:pos="8838"/>
            </w:tabs>
            <w:spacing w:after="0" w:line="240" w:lineRule="auto"/>
            <w:rPr>
              <w:color w:val="auto"/>
              <w:sz w:val="22"/>
              <w:szCs w:val="22"/>
              <w:lang w:val="es-CO" w:eastAsia="en-US"/>
            </w:rPr>
          </w:pPr>
        </w:p>
      </w:tc>
      <w:tc>
        <w:tcPr>
          <w:tcW w:w="2195" w:type="pct"/>
          <w:vMerge w:val="restart"/>
          <w:tcBorders>
            <w:top w:val="single" w:sz="4" w:space="0" w:color="7F7F7F" w:themeColor="text1" w:themeTint="80"/>
            <w:bottom w:val="single" w:sz="4" w:space="0" w:color="7F7F7F" w:themeColor="text1" w:themeTint="80"/>
          </w:tcBorders>
          <w:vAlign w:val="center"/>
        </w:tcPr>
        <w:p w:rsidR="001D42B8" w:rsidRDefault="001D42B8" w:rsidP="001D42B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color w:val="000000" w:themeColor="text1"/>
              <w:sz w:val="22"/>
              <w:szCs w:val="22"/>
            </w:rPr>
          </w:pPr>
          <w:r w:rsidRPr="001D42B8">
            <w:rPr>
              <w:b/>
              <w:color w:val="000000" w:themeColor="text1"/>
              <w:sz w:val="22"/>
              <w:szCs w:val="22"/>
            </w:rPr>
            <w:t>MASC</w:t>
          </w:r>
        </w:p>
        <w:p w:rsidR="00AE53C8" w:rsidRPr="00AE53C8" w:rsidRDefault="001D42B8" w:rsidP="001D42B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color w:val="auto"/>
              <w:sz w:val="22"/>
              <w:szCs w:val="22"/>
              <w:lang w:val="es-CO" w:eastAsia="en-US"/>
            </w:rPr>
          </w:pPr>
          <w:r w:rsidRPr="001D42B8">
            <w:rPr>
              <w:b/>
              <w:color w:val="000000" w:themeColor="text1"/>
              <w:sz w:val="22"/>
              <w:szCs w:val="22"/>
            </w:rPr>
            <w:t>CENTRO DE ARBITRAJE, CONCILIACION Y AMIGABLE COMPOSICION – C.A.C.A.C</w:t>
          </w:r>
        </w:p>
      </w:tc>
      <w:tc>
        <w:tcPr>
          <w:tcW w:w="142" w:type="pct"/>
          <w:tcBorders>
            <w:right w:val="single" w:sz="4" w:space="0" w:color="7F7F7F" w:themeColor="text1" w:themeTint="80"/>
          </w:tcBorders>
        </w:tcPr>
        <w:p w:rsidR="00AE53C8" w:rsidRPr="00AE53C8" w:rsidRDefault="00AE53C8" w:rsidP="00AE53C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auto"/>
              <w:sz w:val="22"/>
              <w:szCs w:val="22"/>
              <w:lang w:val="es-CO" w:eastAsia="en-US"/>
            </w:rPr>
          </w:pPr>
        </w:p>
      </w:tc>
      <w:tc>
        <w:tcPr>
          <w:tcW w:w="1232" w:type="pct"/>
          <w:gridSpan w:val="2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</w:tcPr>
        <w:p w:rsidR="00AE53C8" w:rsidRPr="00AE53C8" w:rsidRDefault="00AE53C8" w:rsidP="00AE53C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color w:val="auto"/>
              <w:sz w:val="22"/>
              <w:szCs w:val="22"/>
              <w:lang w:val="es-CO" w:eastAsia="en-US"/>
            </w:rPr>
          </w:pPr>
          <w:r w:rsidRPr="00AE53C8">
            <w:rPr>
              <w:b/>
              <w:color w:val="auto"/>
              <w:sz w:val="22"/>
              <w:szCs w:val="22"/>
              <w:lang w:val="es-CO" w:eastAsia="en-US"/>
            </w:rPr>
            <w:t>MASC-04</w:t>
          </w:r>
          <w:r>
            <w:rPr>
              <w:b/>
              <w:color w:val="auto"/>
              <w:sz w:val="22"/>
              <w:szCs w:val="22"/>
              <w:lang w:val="es-CO" w:eastAsia="en-US"/>
            </w:rPr>
            <w:t>-3</w:t>
          </w:r>
        </w:p>
      </w:tc>
    </w:tr>
    <w:tr w:rsidR="00AE53C8" w:rsidRPr="00AE53C8" w:rsidTr="003825E3">
      <w:tc>
        <w:tcPr>
          <w:tcW w:w="1313" w:type="pct"/>
          <w:vMerge/>
        </w:tcPr>
        <w:p w:rsidR="00AE53C8" w:rsidRPr="00AE53C8" w:rsidRDefault="00AE53C8" w:rsidP="00AE53C8">
          <w:pPr>
            <w:tabs>
              <w:tab w:val="center" w:pos="4419"/>
              <w:tab w:val="right" w:pos="8838"/>
            </w:tabs>
            <w:spacing w:after="0" w:line="240" w:lineRule="auto"/>
            <w:rPr>
              <w:color w:val="auto"/>
              <w:sz w:val="22"/>
              <w:szCs w:val="22"/>
              <w:lang w:val="es-CO" w:eastAsia="en-US"/>
            </w:rPr>
          </w:pPr>
        </w:p>
      </w:tc>
      <w:tc>
        <w:tcPr>
          <w:tcW w:w="118" w:type="pct"/>
          <w:tcBorders>
            <w:left w:val="nil"/>
          </w:tcBorders>
        </w:tcPr>
        <w:p w:rsidR="00AE53C8" w:rsidRPr="00AE53C8" w:rsidRDefault="00AE53C8" w:rsidP="00AE53C8">
          <w:pPr>
            <w:tabs>
              <w:tab w:val="center" w:pos="4419"/>
              <w:tab w:val="right" w:pos="8838"/>
            </w:tabs>
            <w:spacing w:after="0" w:line="240" w:lineRule="auto"/>
            <w:rPr>
              <w:color w:val="auto"/>
              <w:sz w:val="22"/>
              <w:szCs w:val="22"/>
              <w:lang w:val="es-CO" w:eastAsia="en-US"/>
            </w:rPr>
          </w:pPr>
        </w:p>
      </w:tc>
      <w:tc>
        <w:tcPr>
          <w:tcW w:w="2195" w:type="pct"/>
          <w:vMerge/>
          <w:tcBorders>
            <w:bottom w:val="single" w:sz="4" w:space="0" w:color="7F7F7F" w:themeColor="text1" w:themeTint="80"/>
          </w:tcBorders>
          <w:vAlign w:val="center"/>
        </w:tcPr>
        <w:p w:rsidR="00AE53C8" w:rsidRPr="00AE53C8" w:rsidRDefault="00AE53C8" w:rsidP="00AE53C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color w:val="auto"/>
              <w:sz w:val="22"/>
              <w:szCs w:val="22"/>
              <w:lang w:val="es-CO" w:eastAsia="en-US"/>
            </w:rPr>
          </w:pPr>
        </w:p>
      </w:tc>
      <w:tc>
        <w:tcPr>
          <w:tcW w:w="142" w:type="pct"/>
          <w:tcBorders>
            <w:right w:val="single" w:sz="4" w:space="0" w:color="7F7F7F" w:themeColor="text1" w:themeTint="80"/>
          </w:tcBorders>
        </w:tcPr>
        <w:p w:rsidR="00AE53C8" w:rsidRPr="00AE53C8" w:rsidRDefault="00AE53C8" w:rsidP="00AE53C8">
          <w:pPr>
            <w:tabs>
              <w:tab w:val="center" w:pos="4419"/>
              <w:tab w:val="right" w:pos="8838"/>
            </w:tabs>
            <w:spacing w:after="0" w:line="240" w:lineRule="auto"/>
            <w:rPr>
              <w:color w:val="auto"/>
              <w:sz w:val="22"/>
              <w:szCs w:val="22"/>
              <w:lang w:val="es-CO" w:eastAsia="en-US"/>
            </w:rPr>
          </w:pPr>
        </w:p>
      </w:tc>
      <w:tc>
        <w:tcPr>
          <w:tcW w:w="640" w:type="pct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</w:tcPr>
        <w:p w:rsidR="00AE53C8" w:rsidRPr="00AE53C8" w:rsidRDefault="00AE53C8" w:rsidP="00AE53C8">
          <w:pPr>
            <w:tabs>
              <w:tab w:val="center" w:pos="4419"/>
              <w:tab w:val="right" w:pos="8838"/>
            </w:tabs>
            <w:spacing w:after="0" w:line="240" w:lineRule="auto"/>
            <w:rPr>
              <w:color w:val="auto"/>
              <w:sz w:val="22"/>
              <w:szCs w:val="22"/>
              <w:lang w:val="es-CO" w:eastAsia="en-US"/>
            </w:rPr>
          </w:pPr>
          <w:r w:rsidRPr="00AE53C8">
            <w:rPr>
              <w:color w:val="auto"/>
              <w:sz w:val="22"/>
              <w:szCs w:val="22"/>
              <w:lang w:val="es-CO" w:eastAsia="en-US"/>
            </w:rPr>
            <w:t>Fecha</w:t>
          </w:r>
        </w:p>
      </w:tc>
      <w:tc>
        <w:tcPr>
          <w:tcW w:w="592" w:type="pct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</w:tcPr>
        <w:p w:rsidR="00AE53C8" w:rsidRPr="001D42B8" w:rsidRDefault="001D42B8" w:rsidP="00AE53C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auto"/>
              <w:sz w:val="22"/>
              <w:szCs w:val="22"/>
              <w:lang w:val="es-CO" w:eastAsia="en-US"/>
            </w:rPr>
          </w:pPr>
          <w:r w:rsidRPr="001D42B8">
            <w:rPr>
              <w:color w:val="000000" w:themeColor="text1"/>
              <w:sz w:val="22"/>
              <w:szCs w:val="22"/>
            </w:rPr>
            <w:t>4/07/19</w:t>
          </w:r>
        </w:p>
      </w:tc>
    </w:tr>
    <w:tr w:rsidR="00AE53C8" w:rsidRPr="00AE53C8" w:rsidTr="003825E3">
      <w:tc>
        <w:tcPr>
          <w:tcW w:w="1313" w:type="pct"/>
          <w:vMerge/>
        </w:tcPr>
        <w:p w:rsidR="00AE53C8" w:rsidRPr="00AE53C8" w:rsidRDefault="00AE53C8" w:rsidP="00AE53C8">
          <w:pPr>
            <w:tabs>
              <w:tab w:val="center" w:pos="4419"/>
              <w:tab w:val="right" w:pos="8838"/>
            </w:tabs>
            <w:spacing w:after="0" w:line="240" w:lineRule="auto"/>
            <w:rPr>
              <w:color w:val="auto"/>
              <w:sz w:val="22"/>
              <w:szCs w:val="22"/>
              <w:lang w:val="es-CO" w:eastAsia="en-US"/>
            </w:rPr>
          </w:pPr>
        </w:p>
      </w:tc>
      <w:tc>
        <w:tcPr>
          <w:tcW w:w="118" w:type="pct"/>
          <w:tcBorders>
            <w:left w:val="nil"/>
          </w:tcBorders>
        </w:tcPr>
        <w:p w:rsidR="00AE53C8" w:rsidRPr="00AE53C8" w:rsidRDefault="00AE53C8" w:rsidP="00AE53C8">
          <w:pPr>
            <w:tabs>
              <w:tab w:val="center" w:pos="4419"/>
              <w:tab w:val="right" w:pos="8838"/>
            </w:tabs>
            <w:spacing w:after="0" w:line="240" w:lineRule="auto"/>
            <w:rPr>
              <w:color w:val="auto"/>
              <w:sz w:val="22"/>
              <w:szCs w:val="22"/>
              <w:lang w:val="es-CO" w:eastAsia="en-US"/>
            </w:rPr>
          </w:pPr>
        </w:p>
      </w:tc>
      <w:tc>
        <w:tcPr>
          <w:tcW w:w="2195" w:type="pct"/>
          <w:vMerge w:val="restart"/>
          <w:tcBorders>
            <w:top w:val="single" w:sz="4" w:space="0" w:color="7F7F7F" w:themeColor="text1" w:themeTint="80"/>
            <w:bottom w:val="single" w:sz="4" w:space="0" w:color="7F7F7F" w:themeColor="text1" w:themeTint="80"/>
          </w:tcBorders>
          <w:shd w:val="clear" w:color="auto" w:fill="B91631"/>
          <w:vAlign w:val="center"/>
        </w:tcPr>
        <w:p w:rsidR="00AE53C8" w:rsidRPr="00AE53C8" w:rsidRDefault="00AE53C8" w:rsidP="00AE53C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color w:val="auto"/>
              <w:sz w:val="22"/>
              <w:szCs w:val="22"/>
              <w:lang w:val="es-CO" w:eastAsia="en-US"/>
            </w:rPr>
          </w:pPr>
          <w:r w:rsidRPr="00AE53C8">
            <w:rPr>
              <w:b/>
              <w:color w:val="FFFFFF" w:themeColor="background1"/>
              <w:sz w:val="22"/>
              <w:szCs w:val="22"/>
              <w:lang w:val="es-CO" w:eastAsia="en-US"/>
            </w:rPr>
            <w:t>ARBITRAJE</w:t>
          </w:r>
        </w:p>
      </w:tc>
      <w:tc>
        <w:tcPr>
          <w:tcW w:w="142" w:type="pct"/>
          <w:tcBorders>
            <w:right w:val="single" w:sz="4" w:space="0" w:color="7F7F7F" w:themeColor="text1" w:themeTint="80"/>
          </w:tcBorders>
        </w:tcPr>
        <w:p w:rsidR="00AE53C8" w:rsidRPr="00AE53C8" w:rsidRDefault="00AE53C8" w:rsidP="00AE53C8">
          <w:pPr>
            <w:tabs>
              <w:tab w:val="center" w:pos="4419"/>
              <w:tab w:val="right" w:pos="8838"/>
            </w:tabs>
            <w:spacing w:after="0" w:line="240" w:lineRule="auto"/>
            <w:rPr>
              <w:color w:val="auto"/>
              <w:sz w:val="22"/>
              <w:szCs w:val="22"/>
              <w:lang w:val="es-CO" w:eastAsia="en-US"/>
            </w:rPr>
          </w:pPr>
        </w:p>
      </w:tc>
      <w:tc>
        <w:tcPr>
          <w:tcW w:w="640" w:type="pct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</w:tcPr>
        <w:p w:rsidR="00AE53C8" w:rsidRPr="00AE53C8" w:rsidRDefault="00AE53C8" w:rsidP="00AE53C8">
          <w:pPr>
            <w:tabs>
              <w:tab w:val="center" w:pos="4419"/>
              <w:tab w:val="right" w:pos="8838"/>
            </w:tabs>
            <w:spacing w:after="0" w:line="240" w:lineRule="auto"/>
            <w:rPr>
              <w:color w:val="auto"/>
              <w:sz w:val="22"/>
              <w:szCs w:val="22"/>
              <w:lang w:val="es-CO" w:eastAsia="en-US"/>
            </w:rPr>
          </w:pPr>
          <w:r w:rsidRPr="00AE53C8">
            <w:rPr>
              <w:color w:val="auto"/>
              <w:sz w:val="22"/>
              <w:szCs w:val="22"/>
              <w:lang w:val="es-CO" w:eastAsia="en-US"/>
            </w:rPr>
            <w:t>Versión</w:t>
          </w:r>
        </w:p>
      </w:tc>
      <w:tc>
        <w:tcPr>
          <w:tcW w:w="592" w:type="pct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</w:tcPr>
        <w:p w:rsidR="00AE53C8" w:rsidRPr="00AE53C8" w:rsidRDefault="001D42B8" w:rsidP="00AE53C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auto"/>
              <w:sz w:val="22"/>
              <w:szCs w:val="22"/>
              <w:lang w:val="es-CO" w:eastAsia="en-US"/>
            </w:rPr>
          </w:pPr>
          <w:r>
            <w:rPr>
              <w:color w:val="auto"/>
              <w:sz w:val="22"/>
              <w:szCs w:val="22"/>
              <w:lang w:val="es-CO" w:eastAsia="en-US"/>
            </w:rPr>
            <w:t>3</w:t>
          </w:r>
        </w:p>
      </w:tc>
    </w:tr>
    <w:tr w:rsidR="00AE53C8" w:rsidRPr="00AE53C8" w:rsidTr="003825E3">
      <w:tc>
        <w:tcPr>
          <w:tcW w:w="1313" w:type="pct"/>
          <w:vAlign w:val="center"/>
        </w:tcPr>
        <w:p w:rsidR="00AE53C8" w:rsidRPr="00AE53C8" w:rsidRDefault="00AE53C8" w:rsidP="00AE53C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color w:val="B91631"/>
              <w:sz w:val="22"/>
              <w:szCs w:val="22"/>
              <w:lang w:val="es-CO" w:eastAsia="en-US"/>
            </w:rPr>
          </w:pPr>
          <w:r w:rsidRPr="00AE53C8">
            <w:rPr>
              <w:b/>
              <w:color w:val="B91631"/>
              <w:sz w:val="14"/>
              <w:szCs w:val="22"/>
              <w:lang w:val="es-CO" w:eastAsia="en-US"/>
            </w:rPr>
            <w:t>MANUAL DE PROCESOS MISIONALES</w:t>
          </w:r>
        </w:p>
      </w:tc>
      <w:tc>
        <w:tcPr>
          <w:tcW w:w="118" w:type="pct"/>
          <w:tcBorders>
            <w:left w:val="nil"/>
          </w:tcBorders>
        </w:tcPr>
        <w:p w:rsidR="00AE53C8" w:rsidRPr="00AE53C8" w:rsidRDefault="00AE53C8" w:rsidP="00AE53C8">
          <w:pPr>
            <w:tabs>
              <w:tab w:val="center" w:pos="4419"/>
              <w:tab w:val="right" w:pos="8838"/>
            </w:tabs>
            <w:spacing w:after="0" w:line="240" w:lineRule="auto"/>
            <w:rPr>
              <w:color w:val="auto"/>
              <w:sz w:val="22"/>
              <w:szCs w:val="22"/>
              <w:lang w:val="es-CO" w:eastAsia="en-US"/>
            </w:rPr>
          </w:pPr>
        </w:p>
      </w:tc>
      <w:tc>
        <w:tcPr>
          <w:tcW w:w="2195" w:type="pct"/>
          <w:vMerge/>
          <w:tcBorders>
            <w:bottom w:val="single" w:sz="4" w:space="0" w:color="7F7F7F" w:themeColor="text1" w:themeTint="80"/>
          </w:tcBorders>
          <w:shd w:val="clear" w:color="auto" w:fill="B91631"/>
        </w:tcPr>
        <w:p w:rsidR="00AE53C8" w:rsidRPr="00AE53C8" w:rsidRDefault="00AE53C8" w:rsidP="00AE53C8">
          <w:pPr>
            <w:tabs>
              <w:tab w:val="center" w:pos="4419"/>
              <w:tab w:val="right" w:pos="8838"/>
            </w:tabs>
            <w:spacing w:after="0" w:line="240" w:lineRule="auto"/>
            <w:rPr>
              <w:color w:val="auto"/>
              <w:sz w:val="22"/>
              <w:szCs w:val="22"/>
              <w:lang w:val="es-CO" w:eastAsia="en-US"/>
            </w:rPr>
          </w:pPr>
        </w:p>
      </w:tc>
      <w:tc>
        <w:tcPr>
          <w:tcW w:w="142" w:type="pct"/>
          <w:tcBorders>
            <w:right w:val="single" w:sz="4" w:space="0" w:color="7F7F7F" w:themeColor="text1" w:themeTint="80"/>
          </w:tcBorders>
        </w:tcPr>
        <w:p w:rsidR="00AE53C8" w:rsidRPr="00AE53C8" w:rsidRDefault="00AE53C8" w:rsidP="00AE53C8">
          <w:pPr>
            <w:tabs>
              <w:tab w:val="center" w:pos="4419"/>
              <w:tab w:val="right" w:pos="8838"/>
            </w:tabs>
            <w:spacing w:after="0" w:line="240" w:lineRule="auto"/>
            <w:rPr>
              <w:color w:val="auto"/>
              <w:sz w:val="22"/>
              <w:szCs w:val="22"/>
              <w:lang w:val="es-CO" w:eastAsia="en-US"/>
            </w:rPr>
          </w:pPr>
        </w:p>
      </w:tc>
      <w:tc>
        <w:tcPr>
          <w:tcW w:w="1232" w:type="pct"/>
          <w:gridSpan w:val="2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</w:tcPr>
        <w:p w:rsidR="00AE53C8" w:rsidRPr="00AE53C8" w:rsidRDefault="00AE53C8" w:rsidP="00AE53C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auto"/>
              <w:sz w:val="22"/>
              <w:szCs w:val="22"/>
              <w:lang w:val="es-CO" w:eastAsia="en-US"/>
            </w:rPr>
          </w:pPr>
          <w:r w:rsidRPr="00AE53C8">
            <w:rPr>
              <w:color w:val="auto"/>
              <w:sz w:val="22"/>
              <w:szCs w:val="22"/>
              <w:lang w:eastAsia="en-US"/>
            </w:rPr>
            <w:t xml:space="preserve">Página </w:t>
          </w:r>
          <w:r w:rsidRPr="00AE53C8">
            <w:rPr>
              <w:b/>
              <w:bCs/>
              <w:color w:val="auto"/>
              <w:sz w:val="22"/>
              <w:szCs w:val="22"/>
              <w:lang w:val="es-CO" w:eastAsia="en-US"/>
            </w:rPr>
            <w:fldChar w:fldCharType="begin"/>
          </w:r>
          <w:r w:rsidRPr="00AE53C8">
            <w:rPr>
              <w:b/>
              <w:bCs/>
              <w:color w:val="auto"/>
              <w:sz w:val="22"/>
              <w:szCs w:val="22"/>
              <w:lang w:val="es-CO" w:eastAsia="en-US"/>
            </w:rPr>
            <w:instrText>PAGE  \* Arabic  \* MERGEFORMAT</w:instrText>
          </w:r>
          <w:r w:rsidRPr="00AE53C8">
            <w:rPr>
              <w:b/>
              <w:bCs/>
              <w:color w:val="auto"/>
              <w:sz w:val="22"/>
              <w:szCs w:val="22"/>
              <w:lang w:val="es-CO" w:eastAsia="en-US"/>
            </w:rPr>
            <w:fldChar w:fldCharType="separate"/>
          </w:r>
          <w:r w:rsidR="00E65C00" w:rsidRPr="00E65C00">
            <w:rPr>
              <w:b/>
              <w:bCs/>
              <w:noProof/>
              <w:color w:val="auto"/>
              <w:sz w:val="22"/>
              <w:szCs w:val="22"/>
              <w:lang w:eastAsia="en-US"/>
            </w:rPr>
            <w:t>5</w:t>
          </w:r>
          <w:r w:rsidRPr="00AE53C8">
            <w:rPr>
              <w:b/>
              <w:bCs/>
              <w:color w:val="auto"/>
              <w:sz w:val="22"/>
              <w:szCs w:val="22"/>
              <w:lang w:val="es-CO" w:eastAsia="en-US"/>
            </w:rPr>
            <w:fldChar w:fldCharType="end"/>
          </w:r>
          <w:r w:rsidRPr="00AE53C8">
            <w:rPr>
              <w:color w:val="auto"/>
              <w:sz w:val="22"/>
              <w:szCs w:val="22"/>
              <w:lang w:eastAsia="en-US"/>
            </w:rPr>
            <w:t xml:space="preserve"> de </w:t>
          </w:r>
          <w:r w:rsidRPr="00AE53C8">
            <w:rPr>
              <w:b/>
              <w:bCs/>
              <w:color w:val="auto"/>
              <w:sz w:val="22"/>
              <w:szCs w:val="22"/>
              <w:lang w:val="es-CO" w:eastAsia="en-US"/>
            </w:rPr>
            <w:fldChar w:fldCharType="begin"/>
          </w:r>
          <w:r w:rsidRPr="00AE53C8">
            <w:rPr>
              <w:b/>
              <w:bCs/>
              <w:color w:val="auto"/>
              <w:sz w:val="22"/>
              <w:szCs w:val="22"/>
              <w:lang w:val="es-CO" w:eastAsia="en-US"/>
            </w:rPr>
            <w:instrText>NUMPAGES  \* Arabic  \* MERGEFORMAT</w:instrText>
          </w:r>
          <w:r w:rsidRPr="00AE53C8">
            <w:rPr>
              <w:b/>
              <w:bCs/>
              <w:color w:val="auto"/>
              <w:sz w:val="22"/>
              <w:szCs w:val="22"/>
              <w:lang w:val="es-CO" w:eastAsia="en-US"/>
            </w:rPr>
            <w:fldChar w:fldCharType="separate"/>
          </w:r>
          <w:r w:rsidR="00E65C00" w:rsidRPr="00E65C00">
            <w:rPr>
              <w:b/>
              <w:bCs/>
              <w:noProof/>
              <w:color w:val="auto"/>
              <w:sz w:val="22"/>
              <w:szCs w:val="22"/>
              <w:lang w:eastAsia="en-US"/>
            </w:rPr>
            <w:t>5</w:t>
          </w:r>
          <w:r w:rsidRPr="00AE53C8">
            <w:rPr>
              <w:b/>
              <w:bCs/>
              <w:color w:val="auto"/>
              <w:sz w:val="22"/>
              <w:szCs w:val="22"/>
              <w:lang w:val="es-CO" w:eastAsia="en-US"/>
            </w:rPr>
            <w:fldChar w:fldCharType="end"/>
          </w:r>
        </w:p>
      </w:tc>
    </w:tr>
  </w:tbl>
  <w:p w:rsidR="00AE53C8" w:rsidRPr="00AE53C8" w:rsidRDefault="00AE53C8" w:rsidP="00B534C6">
    <w:pPr>
      <w:pStyle w:val="Encabezado"/>
    </w:pPr>
  </w:p>
  <w:tbl>
    <w:tblPr>
      <w:tblStyle w:val="Tablaconcuadrcula"/>
      <w:tblW w:w="5000" w:type="pct"/>
      <w:jc w:val="center"/>
      <w:shd w:val="clear" w:color="auto" w:fill="800000"/>
      <w:tblLook w:val="04A0" w:firstRow="1" w:lastRow="0" w:firstColumn="1" w:lastColumn="0" w:noHBand="0" w:noVBand="1"/>
    </w:tblPr>
    <w:tblGrid>
      <w:gridCol w:w="10756"/>
    </w:tblGrid>
    <w:tr w:rsidR="00B534C6" w:rsidRPr="00AE53C8" w:rsidTr="00AE53C8">
      <w:trPr>
        <w:trHeight w:val="411"/>
        <w:jc w:val="center"/>
      </w:trPr>
      <w:tc>
        <w:tcPr>
          <w:tcW w:w="5000" w:type="pct"/>
          <w:shd w:val="clear" w:color="auto" w:fill="B91631"/>
          <w:vAlign w:val="center"/>
        </w:tcPr>
        <w:p w:rsidR="00B534C6" w:rsidRPr="00AE53C8" w:rsidRDefault="00B534C6" w:rsidP="00B534C6">
          <w:pPr>
            <w:pStyle w:val="Encabezado"/>
            <w:jc w:val="center"/>
            <w:rPr>
              <w:rFonts w:cs="Times New Roman"/>
              <w:b/>
              <w:color w:val="FFFFFF" w:themeColor="background1"/>
              <w:sz w:val="22"/>
              <w:szCs w:val="22"/>
            </w:rPr>
          </w:pPr>
          <w:r w:rsidRPr="00AE53C8">
            <w:rPr>
              <w:rFonts w:cs="Times New Roman"/>
              <w:b/>
              <w:color w:val="FFFFFF" w:themeColor="background1"/>
              <w:sz w:val="22"/>
              <w:szCs w:val="22"/>
            </w:rPr>
            <w:t>SOLICITUD DE AUDIENCIA DE INTEGRACIÓN DEL TRIBUNAL DE ARBITRAMIENTO</w:t>
          </w:r>
        </w:p>
      </w:tc>
    </w:tr>
  </w:tbl>
  <w:p w:rsidR="00B534C6" w:rsidRPr="00AE53C8" w:rsidRDefault="00B534C6" w:rsidP="00B534C6">
    <w:pPr>
      <w:pStyle w:val="Encabezado"/>
      <w:rPr>
        <w:b/>
        <w:sz w:val="10"/>
      </w:rPr>
    </w:pPr>
  </w:p>
  <w:p w:rsidR="00B534C6" w:rsidRPr="00AE53C8" w:rsidRDefault="00B534C6" w:rsidP="00B534C6">
    <w:pPr>
      <w:pStyle w:val="Encabezado"/>
      <w:rPr>
        <w:rFonts w:cs="Times New Roman"/>
        <w:sz w:val="18"/>
      </w:rPr>
    </w:pPr>
    <w:r w:rsidRPr="00AE53C8">
      <w:rPr>
        <w:rFonts w:cs="Times New Roman"/>
        <w:sz w:val="18"/>
      </w:rPr>
      <w:t>*Uso exclusivo del Centro de Arbitraje, Conciliación y Amigable Composición</w:t>
    </w:r>
  </w:p>
  <w:p w:rsidR="00B534C6" w:rsidRDefault="00B534C6" w:rsidP="00B534C6">
    <w:pPr>
      <w:pStyle w:val="Encabezado"/>
      <w:rPr>
        <w:rFonts w:ascii="Times New Roman" w:hAnsi="Times New Roman" w:cs="Times New Roman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2B8" w:rsidRDefault="001D42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442"/>
    <w:multiLevelType w:val="hybridMultilevel"/>
    <w:tmpl w:val="BCA8F6A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34580"/>
    <w:multiLevelType w:val="hybridMultilevel"/>
    <w:tmpl w:val="01345EB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E5491E"/>
    <w:multiLevelType w:val="hybridMultilevel"/>
    <w:tmpl w:val="6E144E0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F4EA6"/>
    <w:multiLevelType w:val="hybridMultilevel"/>
    <w:tmpl w:val="8BA4886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A413C9"/>
    <w:multiLevelType w:val="hybridMultilevel"/>
    <w:tmpl w:val="799E07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D658F"/>
    <w:multiLevelType w:val="hybridMultilevel"/>
    <w:tmpl w:val="D0C25A2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5B"/>
    <w:rsid w:val="00053E83"/>
    <w:rsid w:val="0008188B"/>
    <w:rsid w:val="00082BFB"/>
    <w:rsid w:val="000B3255"/>
    <w:rsid w:val="000B51C9"/>
    <w:rsid w:val="000C544A"/>
    <w:rsid w:val="000E4C86"/>
    <w:rsid w:val="000E5385"/>
    <w:rsid w:val="0010309D"/>
    <w:rsid w:val="00181DAD"/>
    <w:rsid w:val="001861D6"/>
    <w:rsid w:val="00186CC5"/>
    <w:rsid w:val="001D42B8"/>
    <w:rsid w:val="001D74E3"/>
    <w:rsid w:val="001E1043"/>
    <w:rsid w:val="001F7F18"/>
    <w:rsid w:val="0020147F"/>
    <w:rsid w:val="002110A1"/>
    <w:rsid w:val="002476D0"/>
    <w:rsid w:val="00276AC6"/>
    <w:rsid w:val="002A5C1B"/>
    <w:rsid w:val="002C308F"/>
    <w:rsid w:val="002D1F06"/>
    <w:rsid w:val="002F7147"/>
    <w:rsid w:val="00321B28"/>
    <w:rsid w:val="003344AE"/>
    <w:rsid w:val="00354450"/>
    <w:rsid w:val="00385B9A"/>
    <w:rsid w:val="00392721"/>
    <w:rsid w:val="00395392"/>
    <w:rsid w:val="003966E8"/>
    <w:rsid w:val="003A7F0A"/>
    <w:rsid w:val="003B1293"/>
    <w:rsid w:val="003B2D96"/>
    <w:rsid w:val="003B3D66"/>
    <w:rsid w:val="003F0F67"/>
    <w:rsid w:val="003F0FF3"/>
    <w:rsid w:val="00417985"/>
    <w:rsid w:val="004354D2"/>
    <w:rsid w:val="004455C3"/>
    <w:rsid w:val="00452641"/>
    <w:rsid w:val="00463324"/>
    <w:rsid w:val="00470725"/>
    <w:rsid w:val="00490665"/>
    <w:rsid w:val="004B6506"/>
    <w:rsid w:val="004C12D3"/>
    <w:rsid w:val="004D1107"/>
    <w:rsid w:val="004D4BA1"/>
    <w:rsid w:val="00530EE7"/>
    <w:rsid w:val="005D0781"/>
    <w:rsid w:val="0062134E"/>
    <w:rsid w:val="006322B7"/>
    <w:rsid w:val="0064478B"/>
    <w:rsid w:val="0064708C"/>
    <w:rsid w:val="0065425E"/>
    <w:rsid w:val="00656D35"/>
    <w:rsid w:val="00664714"/>
    <w:rsid w:val="00666DD2"/>
    <w:rsid w:val="0067728E"/>
    <w:rsid w:val="00691B5F"/>
    <w:rsid w:val="006A72EF"/>
    <w:rsid w:val="006E3642"/>
    <w:rsid w:val="00702A47"/>
    <w:rsid w:val="00730765"/>
    <w:rsid w:val="0074765F"/>
    <w:rsid w:val="007539BA"/>
    <w:rsid w:val="0076209A"/>
    <w:rsid w:val="007711A8"/>
    <w:rsid w:val="007764F8"/>
    <w:rsid w:val="007872A6"/>
    <w:rsid w:val="00795357"/>
    <w:rsid w:val="00797176"/>
    <w:rsid w:val="007B3D28"/>
    <w:rsid w:val="007D45A1"/>
    <w:rsid w:val="007F25A2"/>
    <w:rsid w:val="007F49EB"/>
    <w:rsid w:val="007F53BC"/>
    <w:rsid w:val="00867763"/>
    <w:rsid w:val="00872AD6"/>
    <w:rsid w:val="00874F65"/>
    <w:rsid w:val="008A3112"/>
    <w:rsid w:val="008A3552"/>
    <w:rsid w:val="008B1494"/>
    <w:rsid w:val="008E30C6"/>
    <w:rsid w:val="00934DC1"/>
    <w:rsid w:val="00945DAC"/>
    <w:rsid w:val="00950FE2"/>
    <w:rsid w:val="00984F16"/>
    <w:rsid w:val="009B074B"/>
    <w:rsid w:val="009D5AEB"/>
    <w:rsid w:val="00AB07CD"/>
    <w:rsid w:val="00AB1B22"/>
    <w:rsid w:val="00AE53C8"/>
    <w:rsid w:val="00AF7095"/>
    <w:rsid w:val="00B11B3E"/>
    <w:rsid w:val="00B2567A"/>
    <w:rsid w:val="00B3776F"/>
    <w:rsid w:val="00B4252D"/>
    <w:rsid w:val="00B52CE8"/>
    <w:rsid w:val="00B534C6"/>
    <w:rsid w:val="00C35032"/>
    <w:rsid w:val="00C50CB3"/>
    <w:rsid w:val="00C52191"/>
    <w:rsid w:val="00C9455B"/>
    <w:rsid w:val="00CB67C0"/>
    <w:rsid w:val="00CC72FE"/>
    <w:rsid w:val="00D23CE2"/>
    <w:rsid w:val="00D30567"/>
    <w:rsid w:val="00D413CC"/>
    <w:rsid w:val="00D46951"/>
    <w:rsid w:val="00D64FFE"/>
    <w:rsid w:val="00D7197A"/>
    <w:rsid w:val="00D91714"/>
    <w:rsid w:val="00DA576A"/>
    <w:rsid w:val="00DA5E2F"/>
    <w:rsid w:val="00DB346A"/>
    <w:rsid w:val="00DE7240"/>
    <w:rsid w:val="00DF6CCD"/>
    <w:rsid w:val="00E15AA1"/>
    <w:rsid w:val="00E44974"/>
    <w:rsid w:val="00E63A52"/>
    <w:rsid w:val="00E65C00"/>
    <w:rsid w:val="00E6618D"/>
    <w:rsid w:val="00E7149A"/>
    <w:rsid w:val="00E849F3"/>
    <w:rsid w:val="00E92327"/>
    <w:rsid w:val="00E956E6"/>
    <w:rsid w:val="00EA1363"/>
    <w:rsid w:val="00EB523E"/>
    <w:rsid w:val="00EF5F2F"/>
    <w:rsid w:val="00F314FB"/>
    <w:rsid w:val="00F47910"/>
    <w:rsid w:val="00F52D44"/>
    <w:rsid w:val="00FD41BA"/>
    <w:rsid w:val="00FE55A7"/>
    <w:rsid w:val="00FE579E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DC8996C-5270-46B8-AD40-58D73AF0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0EE7"/>
    <w:pPr>
      <w:spacing w:after="200" w:line="288" w:lineRule="auto"/>
    </w:pPr>
    <w:rPr>
      <w:color w:val="595959" w:themeColor="text1" w:themeTint="A6"/>
      <w:sz w:val="17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534C6"/>
    <w:pPr>
      <w:keepNext/>
      <w:spacing w:after="0" w:line="240" w:lineRule="auto"/>
      <w:jc w:val="center"/>
      <w:outlineLvl w:val="0"/>
    </w:pPr>
    <w:rPr>
      <w:rFonts w:ascii="Industrial736 BT" w:eastAsia="Times New Roman" w:hAnsi="Industrial736 BT" w:cs="Times New Roman"/>
      <w:b/>
      <w:bCs/>
      <w:color w:val="auto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94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9455B"/>
  </w:style>
  <w:style w:type="paragraph" w:styleId="Piedepgina">
    <w:name w:val="footer"/>
    <w:basedOn w:val="Normal"/>
    <w:link w:val="PiedepginaCar"/>
    <w:uiPriority w:val="99"/>
    <w:unhideWhenUsed/>
    <w:rsid w:val="00C94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55B"/>
  </w:style>
  <w:style w:type="paragraph" w:customStyle="1" w:styleId="Default">
    <w:name w:val="Default"/>
    <w:rsid w:val="00621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327"/>
    <w:rPr>
      <w:rFonts w:ascii="Segoe UI" w:hAnsi="Segoe UI" w:cs="Segoe UI"/>
      <w:color w:val="595959" w:themeColor="text1" w:themeTint="A6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0E53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CO" w:eastAsia="es-CO"/>
    </w:rPr>
  </w:style>
  <w:style w:type="paragraph" w:customStyle="1" w:styleId="estilo1">
    <w:name w:val="estilo1"/>
    <w:basedOn w:val="Normal"/>
    <w:rsid w:val="000B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0B3255"/>
    <w:rPr>
      <w:b/>
      <w:bCs/>
    </w:rPr>
  </w:style>
  <w:style w:type="character" w:customStyle="1" w:styleId="apple-converted-space">
    <w:name w:val="apple-converted-space"/>
    <w:basedOn w:val="Fuentedeprrafopredeter"/>
    <w:rsid w:val="000B3255"/>
  </w:style>
  <w:style w:type="table" w:styleId="Tablaconcuadrcula">
    <w:name w:val="Table Grid"/>
    <w:basedOn w:val="Tablanormal"/>
    <w:uiPriority w:val="39"/>
    <w:rsid w:val="002D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B534C6"/>
    <w:rPr>
      <w:rFonts w:ascii="Industrial736 BT" w:eastAsia="Times New Roman" w:hAnsi="Industrial736 BT" w:cs="Times New Roman"/>
      <w:b/>
      <w:bCs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3F9F9-DFF8-4B03-B48F-9401EFC0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Anyul Gomez</dc:creator>
  <cp:keywords/>
  <dc:description/>
  <cp:lastModifiedBy>Carlos Enrique Florian Paez</cp:lastModifiedBy>
  <cp:revision>4</cp:revision>
  <cp:lastPrinted>2019-07-24T13:40:00Z</cp:lastPrinted>
  <dcterms:created xsi:type="dcterms:W3CDTF">2019-07-04T16:09:00Z</dcterms:created>
  <dcterms:modified xsi:type="dcterms:W3CDTF">2019-07-24T13:40:00Z</dcterms:modified>
</cp:coreProperties>
</file>